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EF" w:rsidRDefault="007E61EF" w:rsidP="007E61EF">
      <w:pPr>
        <w:pStyle w:val="Titolo"/>
        <w:rPr>
          <w:sz w:val="40"/>
          <w:lang w:val="en-GB"/>
        </w:rPr>
      </w:pPr>
      <w:r>
        <w:rPr>
          <w:sz w:val="40"/>
          <w:lang w:val="en-GB"/>
        </w:rPr>
        <w:t>ECPHM research grant</w:t>
      </w:r>
    </w:p>
    <w:p w:rsidR="007E61EF" w:rsidRDefault="007E61EF" w:rsidP="007E61EF">
      <w:pPr>
        <w:pStyle w:val="Titolo1"/>
        <w:rPr>
          <w:lang w:val="en-GB"/>
        </w:rPr>
      </w:pPr>
      <w:r>
        <w:rPr>
          <w:lang w:val="en-GB"/>
        </w:rPr>
        <w:t>Aim &amp; Scope</w:t>
      </w:r>
    </w:p>
    <w:p w:rsidR="007E61EF" w:rsidRDefault="007E61EF" w:rsidP="007E61EF">
      <w:pPr>
        <w:spacing w:after="200" w:line="240" w:lineRule="auto"/>
        <w:rPr>
          <w:sz w:val="20"/>
          <w:lang w:val="en-GB"/>
        </w:rPr>
      </w:pPr>
    </w:p>
    <w:p w:rsidR="007E61EF" w:rsidRDefault="007E61EF" w:rsidP="007E61EF">
      <w:pPr>
        <w:spacing w:after="200" w:line="240" w:lineRule="auto"/>
        <w:rPr>
          <w:sz w:val="20"/>
          <w:lang w:val="en-GB"/>
        </w:rPr>
      </w:pPr>
      <w:r>
        <w:rPr>
          <w:sz w:val="20"/>
          <w:lang w:val="en-GB"/>
        </w:rPr>
        <w:t xml:space="preserve">The European College of Porcine Health Management intends to support two research projects per year with a </w:t>
      </w:r>
      <w:r>
        <w:rPr>
          <w:b/>
          <w:sz w:val="20"/>
          <w:lang w:val="en-GB"/>
        </w:rPr>
        <w:t xml:space="preserve">maximum amount of EUR </w:t>
      </w:r>
      <w:r w:rsidR="005449C1">
        <w:rPr>
          <w:b/>
          <w:sz w:val="20"/>
          <w:lang w:val="en-GB"/>
        </w:rPr>
        <w:t>20</w:t>
      </w:r>
      <w:r>
        <w:rPr>
          <w:b/>
          <w:sz w:val="20"/>
          <w:lang w:val="en-GB"/>
        </w:rPr>
        <w:t>’000,- per project</w:t>
      </w:r>
      <w:r>
        <w:rPr>
          <w:sz w:val="20"/>
          <w:lang w:val="en-GB"/>
        </w:rPr>
        <w:t>. Only Residents officially subscribed to a standard or alternative residency program of the ECPHM and regularly having send their annual self-evaluation report(s) to the credential committee are eligible for application.</w:t>
      </w:r>
    </w:p>
    <w:p w:rsidR="007E61EF" w:rsidRDefault="007E61EF" w:rsidP="007E61EF">
      <w:pPr>
        <w:spacing w:after="200" w:line="240" w:lineRule="auto"/>
        <w:rPr>
          <w:sz w:val="20"/>
          <w:lang w:val="en-GB"/>
        </w:rPr>
      </w:pPr>
      <w:r>
        <w:rPr>
          <w:sz w:val="20"/>
          <w:lang w:val="en-GB"/>
        </w:rPr>
        <w:t>The research grant shall enable Residents to carry out a specific research</w:t>
      </w:r>
      <w:bookmarkStart w:id="0" w:name="_GoBack"/>
      <w:bookmarkEnd w:id="0"/>
      <w:r>
        <w:rPr>
          <w:sz w:val="20"/>
          <w:lang w:val="en-GB"/>
        </w:rPr>
        <w:t xml:space="preserve"> project as outlined in their training program. Since this is a competitive funding scheme, successful applicants also must provide evidence for their capability of writing grant applications and acquiring external funding for research activities. The project has to start and finish within the period of the residency.</w:t>
      </w:r>
    </w:p>
    <w:p w:rsidR="007E61EF" w:rsidRDefault="007E61EF" w:rsidP="007E61EF">
      <w:pPr>
        <w:spacing w:after="200" w:line="240" w:lineRule="auto"/>
        <w:rPr>
          <w:sz w:val="20"/>
          <w:lang w:val="en-GB"/>
        </w:rPr>
      </w:pPr>
      <w:r>
        <w:rPr>
          <w:sz w:val="20"/>
          <w:lang w:val="en-GB"/>
        </w:rPr>
        <w:t>The ECPHM expects those Residents supported by a research grant to present their findings during one of the European Symposiums on Porcine Health Management and/or to publish the results in the Porcine Health Management journal.</w:t>
      </w:r>
    </w:p>
    <w:p w:rsidR="007E61EF" w:rsidRDefault="007E61EF" w:rsidP="007E61EF">
      <w:pPr>
        <w:spacing w:after="200" w:line="240" w:lineRule="auto"/>
        <w:rPr>
          <w:sz w:val="20"/>
          <w:lang w:val="en-GB"/>
        </w:rPr>
      </w:pPr>
    </w:p>
    <w:p w:rsidR="007E61EF" w:rsidRDefault="007E61EF" w:rsidP="007E61EF">
      <w:pPr>
        <w:pStyle w:val="Titolo1"/>
        <w:rPr>
          <w:lang w:val="en-GB"/>
        </w:rPr>
      </w:pPr>
      <w:r>
        <w:rPr>
          <w:lang w:val="en-GB"/>
        </w:rPr>
        <w:t>Application &amp; review procedure</w:t>
      </w:r>
    </w:p>
    <w:p w:rsidR="007E61EF" w:rsidRDefault="007E61EF" w:rsidP="007E61EF">
      <w:pPr>
        <w:spacing w:after="200" w:line="240" w:lineRule="auto"/>
        <w:rPr>
          <w:sz w:val="20"/>
          <w:lang w:val="en-GB"/>
        </w:rPr>
      </w:pPr>
    </w:p>
    <w:p w:rsidR="007E61EF" w:rsidRDefault="007E61EF" w:rsidP="007E61EF">
      <w:pPr>
        <w:spacing w:after="200" w:line="240" w:lineRule="auto"/>
        <w:rPr>
          <w:sz w:val="20"/>
          <w:lang w:val="en-GB"/>
        </w:rPr>
      </w:pPr>
      <w:r>
        <w:rPr>
          <w:sz w:val="20"/>
          <w:lang w:val="en-GB"/>
        </w:rPr>
        <w:t>Residents who want to apply for a research grant must follow the timeline and comply with the rules and requirements as described in this document.</w:t>
      </w:r>
    </w:p>
    <w:p w:rsidR="007E61EF" w:rsidRDefault="007E61EF" w:rsidP="007E61EF">
      <w:pPr>
        <w:spacing w:after="200" w:line="240" w:lineRule="auto"/>
        <w:rPr>
          <w:sz w:val="20"/>
          <w:lang w:val="en-GB"/>
        </w:rPr>
      </w:pPr>
      <w:r>
        <w:rPr>
          <w:sz w:val="20"/>
          <w:lang w:val="en-GB"/>
        </w:rPr>
        <w:t xml:space="preserve">Applications must be submitted electronically as </w:t>
      </w:r>
      <w:r>
        <w:rPr>
          <w:b/>
          <w:sz w:val="20"/>
          <w:lang w:val="en-GB"/>
        </w:rPr>
        <w:t>one single PDF</w:t>
      </w:r>
      <w:r>
        <w:rPr>
          <w:sz w:val="20"/>
          <w:lang w:val="en-GB"/>
        </w:rPr>
        <w:t xml:space="preserve"> document to the Secretary of the ECPHM (</w:t>
      </w:r>
      <w:hyperlink r:id="rId11" w:history="1">
        <w:r>
          <w:rPr>
            <w:rStyle w:val="Collegamentoipertestuale"/>
            <w:sz w:val="20"/>
            <w:lang w:val="en-GB"/>
          </w:rPr>
          <w:t>secretary@ecphm.org</w:t>
        </w:r>
      </w:hyperlink>
      <w:r>
        <w:rPr>
          <w:sz w:val="20"/>
          <w:lang w:val="en-GB"/>
        </w:rPr>
        <w:t xml:space="preserve">) </w:t>
      </w:r>
      <w:r>
        <w:rPr>
          <w:b/>
          <w:sz w:val="20"/>
          <w:lang w:val="en-GB"/>
        </w:rPr>
        <w:t>not later than 28</w:t>
      </w:r>
      <w:r>
        <w:rPr>
          <w:b/>
          <w:sz w:val="20"/>
          <w:vertAlign w:val="superscript"/>
          <w:lang w:val="en-GB"/>
        </w:rPr>
        <w:t>th</w:t>
      </w:r>
      <w:r>
        <w:rPr>
          <w:b/>
          <w:sz w:val="20"/>
          <w:lang w:val="en-GB"/>
        </w:rPr>
        <w:t xml:space="preserve"> of February (23:59 CET)</w:t>
      </w:r>
      <w:r>
        <w:rPr>
          <w:sz w:val="20"/>
          <w:lang w:val="en-GB"/>
        </w:rPr>
        <w:t xml:space="preserve"> in the particular year. No applications will be accepted for the same year after this deadline.</w:t>
      </w:r>
    </w:p>
    <w:p w:rsidR="007E61EF" w:rsidRDefault="007E61EF" w:rsidP="007E61EF">
      <w:pPr>
        <w:spacing w:after="200" w:line="240" w:lineRule="auto"/>
        <w:rPr>
          <w:sz w:val="20"/>
          <w:lang w:val="en-GB"/>
        </w:rPr>
      </w:pPr>
      <w:r>
        <w:rPr>
          <w:sz w:val="20"/>
          <w:lang w:val="en-GB"/>
        </w:rPr>
        <w:t>Two experts, who are not members of the ECPHM, will be appointed by the board of the ECPHM and, independently from each other, review all applications. Scores for different aspects of the proposed research project will be given. The reviewers may also comment on particular aspects in a narrative way and they are allowed to ask for mandatory amendments in the research proposal.</w:t>
      </w:r>
    </w:p>
    <w:p w:rsidR="007E61EF" w:rsidRDefault="007E61EF" w:rsidP="007E61EF">
      <w:pPr>
        <w:spacing w:after="200" w:line="240" w:lineRule="auto"/>
        <w:rPr>
          <w:sz w:val="20"/>
          <w:lang w:val="en-GB"/>
        </w:rPr>
      </w:pPr>
      <w:r>
        <w:rPr>
          <w:sz w:val="20"/>
          <w:lang w:val="en-GB"/>
        </w:rPr>
        <w:t>The ECPHM board collects the recommendations from the reviewers and makes a final decision about funding (yes/no/conditionally) according to the scorings (top to the bottom) for each proposal. Residents will be informed about the outcome of their application by end of April. The ECPHM board announces the successful Residents including the title of their project during the following Annual General Meeting of the ECPHM.</w:t>
      </w:r>
    </w:p>
    <w:p w:rsidR="007E61EF" w:rsidRDefault="007E61EF" w:rsidP="007E61EF">
      <w:pPr>
        <w:rPr>
          <w:rFonts w:asciiTheme="majorHAnsi" w:eastAsiaTheme="majorEastAsia" w:hAnsiTheme="majorHAnsi" w:cstheme="majorBidi"/>
          <w:b/>
          <w:bCs/>
          <w:color w:val="365F91" w:themeColor="accent1" w:themeShade="BF"/>
          <w:sz w:val="28"/>
          <w:szCs w:val="28"/>
          <w:lang w:val="en-GB"/>
        </w:rPr>
      </w:pPr>
      <w:r>
        <w:rPr>
          <w:lang w:val="en-GB"/>
        </w:rPr>
        <w:br w:type="page"/>
      </w:r>
    </w:p>
    <w:p w:rsidR="007E61EF" w:rsidRDefault="007E61EF" w:rsidP="007E61EF">
      <w:pPr>
        <w:pStyle w:val="Titolo1"/>
        <w:rPr>
          <w:lang w:val="en-GB"/>
        </w:rPr>
      </w:pPr>
      <w:r>
        <w:rPr>
          <w:lang w:val="en-GB"/>
        </w:rPr>
        <w:lastRenderedPageBreak/>
        <w:t>Application</w:t>
      </w:r>
    </w:p>
    <w:p w:rsidR="007E61EF" w:rsidRDefault="007E61EF" w:rsidP="007E61EF">
      <w:pPr>
        <w:rPr>
          <w:rStyle w:val="Enfasicorsivo"/>
          <w:b/>
          <w:i w:val="0"/>
          <w:sz w:val="20"/>
        </w:rPr>
      </w:pPr>
    </w:p>
    <w:p w:rsidR="007E61EF" w:rsidRDefault="007E61EF" w:rsidP="007E61EF">
      <w:pPr>
        <w:rPr>
          <w:rStyle w:val="Enfasicorsivo"/>
          <w:b/>
          <w:i w:val="0"/>
          <w:sz w:val="20"/>
          <w:lang w:val="en-GB"/>
        </w:rPr>
      </w:pPr>
      <w:r>
        <w:rPr>
          <w:rStyle w:val="Enfasicorsivo"/>
          <w:b/>
          <w:sz w:val="20"/>
          <w:lang w:val="en-GB"/>
        </w:rPr>
        <w:t>C</w:t>
      </w:r>
      <w:proofErr w:type="spellStart"/>
      <w:r>
        <w:rPr>
          <w:rStyle w:val="Enfasicorsivo"/>
          <w:b/>
          <w:sz w:val="20"/>
        </w:rPr>
        <w:t>haracter</w:t>
      </w:r>
      <w:proofErr w:type="spellEnd"/>
      <w:r>
        <w:rPr>
          <w:rStyle w:val="Enfasicorsivo"/>
          <w:b/>
          <w:sz w:val="20"/>
        </w:rPr>
        <w:t xml:space="preserve"> style and size: Arial </w:t>
      </w:r>
      <w:r>
        <w:rPr>
          <w:rStyle w:val="Enfasicorsivo"/>
          <w:b/>
          <w:sz w:val="20"/>
          <w:lang w:val="en-GB"/>
        </w:rPr>
        <w:t>12</w:t>
      </w:r>
      <w:r>
        <w:rPr>
          <w:rStyle w:val="Enfasicorsivo"/>
          <w:b/>
          <w:sz w:val="20"/>
        </w:rPr>
        <w:t xml:space="preserve"> / </w:t>
      </w:r>
      <w:r>
        <w:rPr>
          <w:rStyle w:val="Enfasicorsivo"/>
          <w:b/>
          <w:sz w:val="20"/>
          <w:lang w:val="en-GB"/>
        </w:rPr>
        <w:t>Line distance: 1.5</w:t>
      </w:r>
      <w:r>
        <w:rPr>
          <w:rStyle w:val="Enfasicorsivo"/>
          <w:b/>
          <w:sz w:val="20"/>
        </w:rPr>
        <w:t xml:space="preserve"> / Page margin: 2.5 cm / </w:t>
      </w:r>
      <w:r>
        <w:rPr>
          <w:rStyle w:val="Enfasicorsivo"/>
          <w:b/>
          <w:sz w:val="20"/>
          <w:lang w:val="en-GB"/>
        </w:rPr>
        <w:t>Use the given headlines and do not exceed the page limits! No annexes are allowed!</w:t>
      </w:r>
    </w:p>
    <w:p w:rsidR="007E61EF" w:rsidRDefault="007E61EF" w:rsidP="007E61EF">
      <w:pPr>
        <w:rPr>
          <w:i/>
        </w:rPr>
      </w:pPr>
    </w:p>
    <w:p w:rsidR="007E61EF" w:rsidRDefault="007E61EF" w:rsidP="007E61EF">
      <w:pPr>
        <w:pStyle w:val="Paragrafoelenco"/>
        <w:numPr>
          <w:ilvl w:val="0"/>
          <w:numId w:val="37"/>
        </w:numPr>
        <w:spacing w:after="200" w:line="240" w:lineRule="auto"/>
        <w:rPr>
          <w:sz w:val="20"/>
          <w:lang w:val="en-GB"/>
        </w:rPr>
      </w:pPr>
      <w:r>
        <w:rPr>
          <w:sz w:val="20"/>
          <w:lang w:val="en-GB"/>
        </w:rPr>
        <w:t>Title, Author(s) and Abstract (first page, abstract max. 250 words)</w:t>
      </w:r>
    </w:p>
    <w:p w:rsidR="007E61EF" w:rsidRDefault="007E61EF" w:rsidP="007E61EF">
      <w:pPr>
        <w:pStyle w:val="Paragrafoelenco"/>
        <w:spacing w:after="200" w:line="240" w:lineRule="auto"/>
        <w:ind w:left="360"/>
        <w:rPr>
          <w:sz w:val="20"/>
          <w:lang w:val="en-GB"/>
        </w:rPr>
      </w:pPr>
    </w:p>
    <w:p w:rsidR="007E61EF" w:rsidRDefault="007E61EF" w:rsidP="007E61EF">
      <w:pPr>
        <w:pStyle w:val="Paragrafoelenco"/>
        <w:numPr>
          <w:ilvl w:val="0"/>
          <w:numId w:val="37"/>
        </w:numPr>
        <w:spacing w:after="200" w:line="240" w:lineRule="auto"/>
        <w:rPr>
          <w:sz w:val="20"/>
          <w:lang w:val="en-GB"/>
        </w:rPr>
      </w:pPr>
      <w:r>
        <w:rPr>
          <w:sz w:val="20"/>
          <w:lang w:val="en-GB"/>
        </w:rPr>
        <w:t>Candidate’s Letter of Intent (second page, max. 1 page)</w:t>
      </w:r>
    </w:p>
    <w:p w:rsidR="007E61EF" w:rsidRDefault="007E61EF" w:rsidP="007E61EF">
      <w:pPr>
        <w:pStyle w:val="Paragrafoelenco"/>
        <w:spacing w:after="200" w:line="240" w:lineRule="auto"/>
        <w:ind w:left="360"/>
        <w:rPr>
          <w:sz w:val="20"/>
          <w:lang w:val="en-GB"/>
        </w:rPr>
      </w:pPr>
    </w:p>
    <w:p w:rsidR="007E61EF" w:rsidRDefault="007E61EF" w:rsidP="007E61EF">
      <w:pPr>
        <w:pStyle w:val="Paragrafoelenco"/>
        <w:numPr>
          <w:ilvl w:val="0"/>
          <w:numId w:val="37"/>
        </w:numPr>
        <w:spacing w:after="200" w:line="240" w:lineRule="auto"/>
        <w:rPr>
          <w:sz w:val="20"/>
          <w:lang w:val="en-GB"/>
        </w:rPr>
      </w:pPr>
      <w:r>
        <w:rPr>
          <w:sz w:val="20"/>
          <w:lang w:val="en-GB"/>
        </w:rPr>
        <w:t>Study Proposal (max. 5 pages)</w:t>
      </w:r>
    </w:p>
    <w:p w:rsidR="007E61EF" w:rsidRDefault="007E61EF" w:rsidP="007E61EF">
      <w:pPr>
        <w:pStyle w:val="Paragrafoelenco"/>
        <w:numPr>
          <w:ilvl w:val="1"/>
          <w:numId w:val="37"/>
        </w:numPr>
        <w:spacing w:after="200" w:line="240" w:lineRule="auto"/>
        <w:rPr>
          <w:sz w:val="20"/>
          <w:lang w:val="en-GB"/>
        </w:rPr>
      </w:pPr>
      <w:r>
        <w:rPr>
          <w:sz w:val="20"/>
          <w:lang w:val="en-GB"/>
        </w:rPr>
        <w:t>Introduction and literature review</w:t>
      </w:r>
    </w:p>
    <w:p w:rsidR="007E61EF" w:rsidRDefault="007E61EF" w:rsidP="007E61EF">
      <w:pPr>
        <w:pStyle w:val="Paragrafoelenco"/>
        <w:numPr>
          <w:ilvl w:val="1"/>
          <w:numId w:val="37"/>
        </w:numPr>
        <w:spacing w:after="200" w:line="240" w:lineRule="auto"/>
        <w:rPr>
          <w:sz w:val="20"/>
          <w:lang w:val="en-GB"/>
        </w:rPr>
      </w:pPr>
      <w:r>
        <w:rPr>
          <w:sz w:val="20"/>
          <w:lang w:val="en-GB"/>
        </w:rPr>
        <w:t>Specific hypothesis and objectives</w:t>
      </w:r>
    </w:p>
    <w:p w:rsidR="007E61EF" w:rsidRDefault="007E61EF" w:rsidP="007E61EF">
      <w:pPr>
        <w:pStyle w:val="Paragrafoelenco"/>
        <w:numPr>
          <w:ilvl w:val="1"/>
          <w:numId w:val="37"/>
        </w:numPr>
        <w:spacing w:after="200" w:line="240" w:lineRule="auto"/>
        <w:rPr>
          <w:sz w:val="20"/>
          <w:lang w:val="en-GB"/>
        </w:rPr>
      </w:pPr>
      <w:r>
        <w:rPr>
          <w:sz w:val="20"/>
          <w:lang w:val="en-GB"/>
        </w:rPr>
        <w:t>Experimental methods and design</w:t>
      </w:r>
    </w:p>
    <w:p w:rsidR="007E61EF" w:rsidRDefault="007E61EF" w:rsidP="007E61EF">
      <w:pPr>
        <w:pStyle w:val="Paragrafoelenco"/>
        <w:numPr>
          <w:ilvl w:val="1"/>
          <w:numId w:val="37"/>
        </w:numPr>
        <w:spacing w:after="200" w:line="240" w:lineRule="auto"/>
        <w:rPr>
          <w:sz w:val="20"/>
          <w:lang w:val="en-GB"/>
        </w:rPr>
      </w:pPr>
      <w:r>
        <w:rPr>
          <w:sz w:val="20"/>
          <w:lang w:val="en-GB"/>
        </w:rPr>
        <w:t>Expected results and significance</w:t>
      </w:r>
    </w:p>
    <w:p w:rsidR="007E61EF" w:rsidRDefault="007E61EF" w:rsidP="007E61EF">
      <w:pPr>
        <w:pStyle w:val="Paragrafoelenco"/>
        <w:numPr>
          <w:ilvl w:val="1"/>
          <w:numId w:val="37"/>
        </w:numPr>
        <w:spacing w:after="200" w:line="240" w:lineRule="auto"/>
        <w:rPr>
          <w:sz w:val="20"/>
          <w:lang w:val="en-GB"/>
        </w:rPr>
      </w:pPr>
      <w:r>
        <w:rPr>
          <w:sz w:val="20"/>
          <w:lang w:val="en-GB"/>
        </w:rPr>
        <w:t>Detailed timeline (incl. abstract/manuscript submission)</w:t>
      </w:r>
    </w:p>
    <w:p w:rsidR="007E61EF" w:rsidRDefault="007E61EF" w:rsidP="007E61EF">
      <w:pPr>
        <w:pStyle w:val="Paragrafoelenco"/>
        <w:spacing w:after="200" w:line="240" w:lineRule="auto"/>
        <w:rPr>
          <w:sz w:val="20"/>
          <w:lang w:val="en-GB"/>
        </w:rPr>
      </w:pPr>
    </w:p>
    <w:p w:rsidR="007E61EF" w:rsidRDefault="007E61EF" w:rsidP="007E61EF">
      <w:pPr>
        <w:pStyle w:val="Paragrafoelenco"/>
        <w:numPr>
          <w:ilvl w:val="0"/>
          <w:numId w:val="37"/>
        </w:numPr>
        <w:spacing w:after="200" w:line="240" w:lineRule="auto"/>
        <w:rPr>
          <w:sz w:val="20"/>
          <w:lang w:val="en-GB"/>
        </w:rPr>
      </w:pPr>
      <w:r>
        <w:rPr>
          <w:sz w:val="20"/>
          <w:lang w:val="en-GB"/>
        </w:rPr>
        <w:t>Animal Experiment Authorization (if indicated)</w:t>
      </w:r>
    </w:p>
    <w:p w:rsidR="007E61EF" w:rsidRDefault="007E61EF" w:rsidP="007E61EF">
      <w:pPr>
        <w:pStyle w:val="Paragrafoelenco"/>
        <w:spacing w:after="200" w:line="240" w:lineRule="auto"/>
        <w:ind w:left="360"/>
        <w:rPr>
          <w:sz w:val="20"/>
          <w:lang w:val="en-GB"/>
        </w:rPr>
      </w:pPr>
    </w:p>
    <w:p w:rsidR="007E61EF" w:rsidRDefault="007E61EF" w:rsidP="007E61EF">
      <w:pPr>
        <w:pStyle w:val="Paragrafoelenco"/>
        <w:numPr>
          <w:ilvl w:val="0"/>
          <w:numId w:val="37"/>
        </w:numPr>
        <w:spacing w:after="200" w:line="240" w:lineRule="auto"/>
        <w:rPr>
          <w:sz w:val="20"/>
          <w:lang w:val="en-GB"/>
        </w:rPr>
      </w:pPr>
      <w:r>
        <w:rPr>
          <w:sz w:val="20"/>
          <w:lang w:val="en-GB"/>
        </w:rPr>
        <w:t>Facilities and Equipment</w:t>
      </w:r>
    </w:p>
    <w:p w:rsidR="007E61EF" w:rsidRDefault="007E61EF" w:rsidP="007E61EF">
      <w:pPr>
        <w:pStyle w:val="Paragrafoelenco"/>
        <w:spacing w:after="200" w:line="240" w:lineRule="auto"/>
        <w:ind w:left="360"/>
        <w:rPr>
          <w:sz w:val="20"/>
          <w:lang w:val="en-GB"/>
        </w:rPr>
      </w:pPr>
    </w:p>
    <w:p w:rsidR="007E61EF" w:rsidRDefault="007E61EF" w:rsidP="007E61EF">
      <w:pPr>
        <w:pStyle w:val="Paragrafoelenco"/>
        <w:numPr>
          <w:ilvl w:val="0"/>
          <w:numId w:val="37"/>
        </w:numPr>
        <w:spacing w:after="200" w:line="240" w:lineRule="auto"/>
        <w:rPr>
          <w:sz w:val="20"/>
          <w:lang w:val="en-GB"/>
        </w:rPr>
      </w:pPr>
      <w:r>
        <w:rPr>
          <w:sz w:val="20"/>
          <w:lang w:val="en-GB"/>
        </w:rPr>
        <w:t>References (max. 20 references)</w:t>
      </w:r>
    </w:p>
    <w:p w:rsidR="007E61EF" w:rsidRDefault="007E61EF" w:rsidP="007E61EF">
      <w:pPr>
        <w:pStyle w:val="Paragrafoelenco"/>
        <w:spacing w:after="200" w:line="240" w:lineRule="auto"/>
        <w:ind w:left="360"/>
        <w:rPr>
          <w:sz w:val="20"/>
          <w:lang w:val="en-GB"/>
        </w:rPr>
      </w:pPr>
    </w:p>
    <w:p w:rsidR="007E61EF" w:rsidRDefault="007E61EF" w:rsidP="007E61EF">
      <w:pPr>
        <w:pStyle w:val="Paragrafoelenco"/>
        <w:numPr>
          <w:ilvl w:val="0"/>
          <w:numId w:val="37"/>
        </w:numPr>
        <w:spacing w:after="200" w:line="240" w:lineRule="auto"/>
        <w:rPr>
          <w:sz w:val="20"/>
          <w:lang w:val="en-GB"/>
        </w:rPr>
      </w:pPr>
      <w:r>
        <w:rPr>
          <w:sz w:val="20"/>
          <w:lang w:val="en-GB"/>
        </w:rPr>
        <w:t>Budget: Detailed budget in Euro for the costs to be covered by the ECPHM research grant and short description of the overall budget with indication of alternative/additional funding sources. Please notice that salaries cannot be covered by the ECPHM research grant and any overhead is limited to a maximum of 20% of the total funding!</w:t>
      </w:r>
    </w:p>
    <w:p w:rsidR="007E61EF" w:rsidRDefault="007E61EF" w:rsidP="007E61EF">
      <w:pPr>
        <w:pStyle w:val="Paragrafoelenco"/>
        <w:spacing w:after="200" w:line="240" w:lineRule="auto"/>
        <w:ind w:left="360"/>
        <w:rPr>
          <w:sz w:val="20"/>
          <w:lang w:val="en-GB"/>
        </w:rPr>
      </w:pPr>
    </w:p>
    <w:p w:rsidR="007E61EF" w:rsidRDefault="007E61EF" w:rsidP="007E61EF">
      <w:pPr>
        <w:pStyle w:val="Paragrafoelenco"/>
        <w:numPr>
          <w:ilvl w:val="0"/>
          <w:numId w:val="37"/>
        </w:numPr>
        <w:spacing w:after="200" w:line="240" w:lineRule="auto"/>
        <w:rPr>
          <w:sz w:val="20"/>
          <w:lang w:val="en-GB"/>
        </w:rPr>
      </w:pPr>
      <w:r>
        <w:rPr>
          <w:sz w:val="20"/>
          <w:lang w:val="en-GB"/>
        </w:rPr>
        <w:t>Curriculum Vitae (max. 1 page)</w:t>
      </w:r>
    </w:p>
    <w:p w:rsidR="007E61EF" w:rsidRDefault="007E61EF" w:rsidP="007E61EF">
      <w:pPr>
        <w:pStyle w:val="Paragrafoelenco"/>
        <w:spacing w:after="200" w:line="240" w:lineRule="auto"/>
        <w:ind w:left="360"/>
        <w:rPr>
          <w:sz w:val="20"/>
          <w:lang w:val="en-GB"/>
        </w:rPr>
      </w:pPr>
    </w:p>
    <w:p w:rsidR="007E61EF" w:rsidRDefault="007E61EF" w:rsidP="007E61EF">
      <w:pPr>
        <w:pStyle w:val="Paragrafoelenco"/>
        <w:numPr>
          <w:ilvl w:val="0"/>
          <w:numId w:val="37"/>
        </w:numPr>
        <w:spacing w:after="200" w:line="240" w:lineRule="auto"/>
        <w:rPr>
          <w:sz w:val="20"/>
          <w:lang w:val="en-GB"/>
        </w:rPr>
      </w:pPr>
      <w:r>
        <w:rPr>
          <w:sz w:val="20"/>
          <w:lang w:val="en-GB"/>
        </w:rPr>
        <w:t>Supporting letter from the supervisor, which confirms that a) the project fits into the training program, b) all necessary resources (incl. sufficient time) are available, and c) the money will only be spend for the purpose of the research project as described in the proposal.</w:t>
      </w:r>
    </w:p>
    <w:p w:rsidR="007E61EF" w:rsidRDefault="007E61EF" w:rsidP="007E61EF">
      <w:pPr>
        <w:pStyle w:val="Titolo1"/>
        <w:rPr>
          <w:lang w:val="en-GB"/>
        </w:rPr>
      </w:pPr>
      <w:r>
        <w:rPr>
          <w:lang w:val="en-GB"/>
        </w:rPr>
        <w:t>Reporting &amp; Payments</w:t>
      </w:r>
    </w:p>
    <w:p w:rsidR="007E61EF" w:rsidRDefault="007E61EF" w:rsidP="007E61EF">
      <w:pPr>
        <w:spacing w:after="200" w:line="240" w:lineRule="auto"/>
        <w:rPr>
          <w:sz w:val="20"/>
          <w:lang w:val="en-GB"/>
        </w:rPr>
      </w:pPr>
      <w:r>
        <w:rPr>
          <w:sz w:val="20"/>
          <w:lang w:val="en-GB"/>
        </w:rPr>
        <w:t>As soon as the supervisor of a successful applicant informs the ECPHM board in written format about the start of the project, the Treasurer of the ECPHM transfers 50% of the total amount of that particular grant to a bank account specified by the supervisor. Bank transfers will be made in Euro only and no bank charges/fees will be paid by the college.</w:t>
      </w:r>
    </w:p>
    <w:p w:rsidR="007E61EF" w:rsidRDefault="007E61EF" w:rsidP="007E61EF">
      <w:pPr>
        <w:spacing w:after="200" w:line="240" w:lineRule="auto"/>
        <w:rPr>
          <w:sz w:val="20"/>
          <w:lang w:val="en-GB"/>
        </w:rPr>
      </w:pPr>
      <w:r>
        <w:rPr>
          <w:sz w:val="20"/>
          <w:lang w:val="en-GB"/>
        </w:rPr>
        <w:t xml:space="preserve">At the end of the project, the supervisor informs the ECPHM board about the termination and the resident submits a brief report about the outcome (max. 1 page). </w:t>
      </w:r>
    </w:p>
    <w:p w:rsidR="007E61EF" w:rsidRDefault="007E61EF" w:rsidP="007E61EF">
      <w:pPr>
        <w:spacing w:after="200" w:line="240" w:lineRule="auto"/>
        <w:rPr>
          <w:sz w:val="20"/>
          <w:lang w:val="en-GB"/>
        </w:rPr>
      </w:pPr>
      <w:r>
        <w:rPr>
          <w:sz w:val="20"/>
          <w:lang w:val="en-GB"/>
        </w:rPr>
        <w:t>As soon as results have been presented during an ESPHM or a manuscript has been submitted  to the Porcine Health Management journal, and a final budget in Euro  including evidence for costs paid from the grant (e.g. receipts, invoices, etc.) has been send to the ECPHM board, the Treasurer of the ECPHM will transfer the remaining amount of that particular grant to a bank account specified by the supervisor. Bank transfers will be made in Euro only and no bank charges/fees will be paid by the college.</w:t>
      </w:r>
    </w:p>
    <w:p w:rsidR="001964EB" w:rsidRPr="007E61EF" w:rsidRDefault="001964EB" w:rsidP="007E61EF">
      <w:pPr>
        <w:rPr>
          <w:lang w:val="en-GB"/>
        </w:rPr>
      </w:pPr>
    </w:p>
    <w:sectPr w:rsidR="001964EB" w:rsidRPr="007E61EF" w:rsidSect="001964EB">
      <w:headerReference w:type="even" r:id="rId12"/>
      <w:headerReference w:type="default" r:id="rId13"/>
      <w:footerReference w:type="even" r:id="rId14"/>
      <w:footerReference w:type="default" r:id="rId15"/>
      <w:headerReference w:type="first" r:id="rId16"/>
      <w:footerReference w:type="first" r:id="rId17"/>
      <w:pgSz w:w="11907" w:h="16839" w:code="9"/>
      <w:pgMar w:top="1959" w:right="2160" w:bottom="1440" w:left="1800" w:header="737"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26" w:rsidRDefault="00D05726">
      <w:pPr>
        <w:spacing w:after="0" w:line="240" w:lineRule="auto"/>
      </w:pPr>
      <w:r>
        <w:separator/>
      </w:r>
    </w:p>
  </w:endnote>
  <w:endnote w:type="continuationSeparator" w:id="0">
    <w:p w:rsidR="00D05726" w:rsidRDefault="00D0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22" w:rsidRDefault="00775D22">
    <w:pPr>
      <w:pStyle w:val="Pidipagina"/>
    </w:pPr>
    <w:r>
      <w:rPr>
        <w:noProof/>
      </w:rPr>
      <mc:AlternateContent>
        <mc:Choice Requires="wps">
          <w:drawing>
            <wp:anchor distT="0" distB="0" distL="114300" distR="114300" simplePos="0" relativeHeight="251674624" behindDoc="1" locked="0" layoutInCell="1" allowOverlap="1" wp14:anchorId="6955B927" wp14:editId="18AD07E7">
              <wp:simplePos x="0" y="0"/>
              <wp:positionH relativeFrom="page">
                <wp:posOffset>257175</wp:posOffset>
              </wp:positionH>
              <wp:positionV relativeFrom="page">
                <wp:posOffset>9338945</wp:posOffset>
              </wp:positionV>
              <wp:extent cx="410210" cy="720000"/>
              <wp:effectExtent l="0" t="0" r="8890" b="444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5D22" w:rsidRPr="000E69A7" w:rsidRDefault="00775D22" w:rsidP="001964EB">
                          <w:pPr>
                            <w:rPr>
                              <w:sz w:val="16"/>
                            </w:rPr>
                          </w:pPr>
                          <w:r w:rsidRPr="000E69A7">
                            <w:rPr>
                              <w:sz w:val="16"/>
                            </w:rPr>
                            <w:fldChar w:fldCharType="begin"/>
                          </w:r>
                          <w:r w:rsidRPr="000E69A7">
                            <w:rPr>
                              <w:sz w:val="16"/>
                            </w:rPr>
                            <w:instrText xml:space="preserve"> PAGE   \* MERGEFORMAT </w:instrText>
                          </w:r>
                          <w:r w:rsidRPr="000E69A7">
                            <w:rPr>
                              <w:sz w:val="16"/>
                            </w:rPr>
                            <w:fldChar w:fldCharType="separate"/>
                          </w:r>
                          <w:r w:rsidR="004E6339">
                            <w:rPr>
                              <w:noProof/>
                              <w:sz w:val="16"/>
                            </w:rPr>
                            <w:t>2</w:t>
                          </w:r>
                          <w:r w:rsidRPr="000E69A7">
                            <w:rPr>
                              <w:sz w:val="16"/>
                            </w:rPr>
                            <w:fldChar w:fldCharType="end"/>
                          </w:r>
                          <w:r w:rsidRPr="000E69A7">
                            <w:rPr>
                              <w:sz w:val="16"/>
                            </w:rPr>
                            <w:t>/</w:t>
                          </w:r>
                          <w:r w:rsidRPr="000E69A7">
                            <w:rPr>
                              <w:sz w:val="16"/>
                            </w:rPr>
                            <w:fldChar w:fldCharType="begin"/>
                          </w:r>
                          <w:r w:rsidRPr="000E69A7">
                            <w:rPr>
                              <w:sz w:val="16"/>
                            </w:rPr>
                            <w:instrText xml:space="preserve"> NUMPAGES   \* MERGEFORMAT </w:instrText>
                          </w:r>
                          <w:r w:rsidRPr="000E69A7">
                            <w:rPr>
                              <w:sz w:val="16"/>
                            </w:rPr>
                            <w:fldChar w:fldCharType="separate"/>
                          </w:r>
                          <w:r w:rsidR="004E6339">
                            <w:rPr>
                              <w:noProof/>
                              <w:sz w:val="16"/>
                            </w:rPr>
                            <w:t>4</w:t>
                          </w:r>
                          <w:r w:rsidRPr="000E69A7">
                            <w:rPr>
                              <w:noProof/>
                              <w:sz w:val="16"/>
                            </w:rPr>
                            <w:fldChar w:fldCharType="end"/>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55B927" id="_x0000_s1032" style="position:absolute;left:0;text-align:left;margin-left:20.25pt;margin-top:735.35pt;width:32.3pt;height:56.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" fillcolor="#4f81bd [3204]" stroked="f" strokeweight="2pt">
              <v:textbox>
                <w:txbxContent>
                  <w:p w:rsidR="00775D22" w:rsidRPr="000E69A7" w:rsidRDefault="00775D22" w:rsidP="001964EB">
                    <w:pPr>
                      <w:rPr>
                        <w:sz w:val="16"/>
                      </w:rPr>
                    </w:pPr>
                    <w:r w:rsidRPr="000E69A7">
                      <w:rPr>
                        <w:sz w:val="16"/>
                      </w:rPr>
                      <w:fldChar w:fldCharType="begin"/>
                    </w:r>
                    <w:r w:rsidRPr="000E69A7">
                      <w:rPr>
                        <w:sz w:val="16"/>
                      </w:rPr>
                      <w:instrText xml:space="preserve"> PAGE   \* MERGEFORMAT </w:instrText>
                    </w:r>
                    <w:r w:rsidRPr="000E69A7">
                      <w:rPr>
                        <w:sz w:val="16"/>
                      </w:rPr>
                      <w:fldChar w:fldCharType="separate"/>
                    </w:r>
                    <w:r w:rsidR="004E6339">
                      <w:rPr>
                        <w:noProof/>
                        <w:sz w:val="16"/>
                      </w:rPr>
                      <w:t>2</w:t>
                    </w:r>
                    <w:r w:rsidRPr="000E69A7">
                      <w:rPr>
                        <w:sz w:val="16"/>
                      </w:rPr>
                      <w:fldChar w:fldCharType="end"/>
                    </w:r>
                    <w:r w:rsidRPr="000E69A7">
                      <w:rPr>
                        <w:sz w:val="16"/>
                      </w:rPr>
                      <w:t>/</w:t>
                    </w:r>
                    <w:r w:rsidRPr="000E69A7">
                      <w:rPr>
                        <w:sz w:val="16"/>
                      </w:rPr>
                      <w:fldChar w:fldCharType="begin"/>
                    </w:r>
                    <w:r w:rsidRPr="000E69A7">
                      <w:rPr>
                        <w:sz w:val="16"/>
                      </w:rPr>
                      <w:instrText xml:space="preserve"> NUMPAGES   \* MERGEFORMAT </w:instrText>
                    </w:r>
                    <w:r w:rsidRPr="000E69A7">
                      <w:rPr>
                        <w:sz w:val="16"/>
                      </w:rPr>
                      <w:fldChar w:fldCharType="separate"/>
                    </w:r>
                    <w:r w:rsidR="004E6339">
                      <w:rPr>
                        <w:noProof/>
                        <w:sz w:val="16"/>
                      </w:rPr>
                      <w:t>4</w:t>
                    </w:r>
                    <w:r w:rsidRPr="000E69A7">
                      <w:rPr>
                        <w:noProof/>
                        <w:sz w:val="16"/>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22" w:rsidRPr="00CB3361" w:rsidRDefault="00A54D84" w:rsidP="00A54D84">
    <w:pPr>
      <w:pStyle w:val="Pidipagina"/>
      <w:jc w:val="left"/>
      <w:rPr>
        <w:color w:val="808080" w:themeColor="background1" w:themeShade="80"/>
      </w:rPr>
    </w:pPr>
    <w:r>
      <w:rPr>
        <w:noProof/>
      </w:rPr>
      <w:drawing>
        <wp:anchor distT="0" distB="0" distL="114300" distR="114300" simplePos="0" relativeHeight="251846656" behindDoc="1" locked="0" layoutInCell="1" allowOverlap="1" wp14:anchorId="012DEA3D" wp14:editId="597FD55D">
          <wp:simplePos x="0" y="0"/>
          <wp:positionH relativeFrom="column">
            <wp:posOffset>1706880</wp:posOffset>
          </wp:positionH>
          <wp:positionV relativeFrom="page">
            <wp:posOffset>9920605</wp:posOffset>
          </wp:positionV>
          <wp:extent cx="251460" cy="251460"/>
          <wp:effectExtent l="0" t="0" r="0" b="0"/>
          <wp:wrapTight wrapText="bothSides">
            <wp:wrapPolygon edited="0">
              <wp:start x="0" y="0"/>
              <wp:lineTo x="0" y="19636"/>
              <wp:lineTo x="19636" y="19636"/>
              <wp:lineTo x="1963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4F4" w:rsidRPr="00CE74F4">
      <w:rPr>
        <w:b/>
        <w:i/>
        <w:noProof/>
        <w:color w:val="0000FF"/>
      </w:rPr>
      <w:drawing>
        <wp:anchor distT="0" distB="0" distL="114300" distR="114300" simplePos="0" relativeHeight="251124736" behindDoc="1" locked="0" layoutInCell="1" allowOverlap="1" wp14:anchorId="73AE5A31" wp14:editId="02C70151">
          <wp:simplePos x="0" y="0"/>
          <wp:positionH relativeFrom="column">
            <wp:posOffset>1025525</wp:posOffset>
          </wp:positionH>
          <wp:positionV relativeFrom="paragraph">
            <wp:posOffset>-43180</wp:posOffset>
          </wp:positionV>
          <wp:extent cx="251460" cy="251460"/>
          <wp:effectExtent l="0" t="0" r="0" b="0"/>
          <wp:wrapNone/>
          <wp:docPr id="5" name="Picture 5" descr="http://netdna.copyblogger.com/images/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tdna.copyblogger.com/images/flogo.jpg">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4F4" w:rsidRPr="00CE74F4">
      <w:rPr>
        <w:b/>
        <w:i/>
        <w:noProof/>
        <w:color w:val="808080" w:themeColor="background1" w:themeShade="80"/>
      </w:rPr>
      <w:drawing>
        <wp:anchor distT="0" distB="0" distL="114300" distR="114300" simplePos="0" relativeHeight="251126784" behindDoc="1" locked="0" layoutInCell="1" allowOverlap="1" wp14:anchorId="278A291D" wp14:editId="7A580936">
          <wp:simplePos x="0" y="0"/>
          <wp:positionH relativeFrom="column">
            <wp:posOffset>1373505</wp:posOffset>
          </wp:positionH>
          <wp:positionV relativeFrom="paragraph">
            <wp:posOffset>-41910</wp:posOffset>
          </wp:positionV>
          <wp:extent cx="251460" cy="251460"/>
          <wp:effectExtent l="0" t="0" r="0" b="0"/>
          <wp:wrapNone/>
          <wp:docPr id="8" name="Picture 8" descr="http://www.approachpeople.com/wp-content/uploads/2012/08/LinkedIn_IN_Icon_5in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pproachpeople.com/wp-content/uploads/2012/08/LinkedIn_IN_Icon_5inCMYK1.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4F4">
      <w:rPr>
        <w:b/>
        <w:i/>
        <w:noProof/>
        <w:color w:val="808080" w:themeColor="background1" w:themeShade="80"/>
        <w:lang w:val="de-CH" w:eastAsia="de-CH"/>
      </w:rPr>
      <w:t>Follow</w:t>
    </w:r>
    <w:r w:rsidR="00CE74F4" w:rsidRPr="00CE74F4">
      <w:rPr>
        <w:b/>
        <w:i/>
        <w:noProof/>
        <w:color w:val="808080" w:themeColor="background1" w:themeShade="80"/>
        <w:lang w:val="de-CH" w:eastAsia="de-CH"/>
      </w:rPr>
      <w:t xml:space="preserve"> ECPHM</w:t>
    </w:r>
    <w:r w:rsidR="00CE74F4">
      <w:rPr>
        <w:noProof/>
        <w:color w:val="808080" w:themeColor="background1" w:themeShade="80"/>
        <w:lang w:val="de-CH" w:eastAsia="de-CH"/>
      </w:rPr>
      <w:t xml:space="preserve">  </w:t>
    </w:r>
    <w:r w:rsidR="00CE74F4" w:rsidRPr="00CE74F4">
      <w:rPr>
        <w:color w:val="808080" w:themeColor="background1" w:themeShade="80"/>
      </w:rPr>
      <w:t xml:space="preserve">                           </w:t>
    </w:r>
    <w:r w:rsidR="00CE74F4">
      <w:rPr>
        <w:color w:val="808080" w:themeColor="background1" w:themeShade="80"/>
      </w:rPr>
      <w:tab/>
    </w:r>
    <w:r w:rsidR="00CE74F4">
      <w:rPr>
        <w:color w:val="808080" w:themeColor="background1" w:themeShade="80"/>
      </w:rPr>
      <w:tab/>
    </w:r>
    <w:r w:rsidR="00E5014C" w:rsidRPr="00CB3361">
      <w:rPr>
        <w:color w:val="808080" w:themeColor="background1" w:themeShade="80"/>
      </w:rPr>
      <w:fldChar w:fldCharType="begin"/>
    </w:r>
    <w:r w:rsidR="00E5014C" w:rsidRPr="001964EB">
      <w:rPr>
        <w:color w:val="808080" w:themeColor="background1" w:themeShade="80"/>
      </w:rPr>
      <w:instrText xml:space="preserve"> PAGE   \* MERGEFORMAT </w:instrText>
    </w:r>
    <w:r w:rsidR="00E5014C" w:rsidRPr="00CB3361">
      <w:rPr>
        <w:color w:val="808080" w:themeColor="background1" w:themeShade="80"/>
      </w:rPr>
      <w:fldChar w:fldCharType="separate"/>
    </w:r>
    <w:r w:rsidR="005449C1">
      <w:rPr>
        <w:noProof/>
        <w:color w:val="808080" w:themeColor="background1" w:themeShade="80"/>
      </w:rPr>
      <w:t>2</w:t>
    </w:r>
    <w:r w:rsidR="00E5014C" w:rsidRPr="00CB3361">
      <w:rPr>
        <w:color w:val="808080" w:themeColor="background1" w:themeShade="80"/>
      </w:rPr>
      <w:fldChar w:fldCharType="end"/>
    </w:r>
    <w:r w:rsidR="00775D22" w:rsidRPr="00CB3361">
      <w:rPr>
        <w:noProof/>
        <w:color w:val="808080" w:themeColor="background1" w:themeShade="80"/>
      </w:rPr>
      <mc:AlternateContent>
        <mc:Choice Requires="wps">
          <w:drawing>
            <wp:anchor distT="0" distB="0" distL="114300" distR="114300" simplePos="0" relativeHeight="251119616" behindDoc="1" locked="0" layoutInCell="1" allowOverlap="1" wp14:anchorId="1E665EFF" wp14:editId="58571236">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posOffset>9339522</wp:posOffset>
              </wp:positionV>
              <wp:extent cx="410210" cy="719455"/>
              <wp:effectExtent l="0" t="0" r="8890" b="444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 cy="7194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5D22" w:rsidRPr="000E69A7" w:rsidRDefault="004E6339">
                          <w:pPr>
                            <w:rPr>
                              <w:sz w:val="16"/>
                            </w:rPr>
                          </w:pPr>
                          <w:r>
                            <w:rPr>
                              <w:noProof/>
                              <w:sz w:val="16"/>
                            </w:rPr>
                            <w:drawing>
                              <wp:inline distT="0" distB="0" distL="0" distR="0" wp14:anchorId="61648EE6" wp14:editId="69CAFB53">
                                <wp:extent cx="201930" cy="34935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 cy="349351"/>
                                        </a:xfrm>
                                        <a:prstGeom prst="rect">
                                          <a:avLst/>
                                        </a:prstGeom>
                                        <a:noFill/>
                                        <a:ln>
                                          <a:noFill/>
                                        </a:ln>
                                      </pic:spPr>
                                    </pic:pic>
                                  </a:graphicData>
                                </a:graphic>
                              </wp:inline>
                            </w:drawing>
                          </w:r>
                          <w:r w:rsidR="00775D22" w:rsidRPr="000E69A7">
                            <w:rPr>
                              <w:sz w:val="16"/>
                            </w:rPr>
                            <w:fldChar w:fldCharType="begin"/>
                          </w:r>
                          <w:r w:rsidR="00775D22" w:rsidRPr="000E69A7">
                            <w:rPr>
                              <w:sz w:val="16"/>
                            </w:rPr>
                            <w:instrText xml:space="preserve"> PAGE   \* MERGEFORMAT </w:instrText>
                          </w:r>
                          <w:r w:rsidR="00775D22" w:rsidRPr="000E69A7">
                            <w:rPr>
                              <w:sz w:val="16"/>
                            </w:rPr>
                            <w:fldChar w:fldCharType="separate"/>
                          </w:r>
                          <w:r w:rsidR="005449C1">
                            <w:rPr>
                              <w:noProof/>
                              <w:sz w:val="16"/>
                            </w:rPr>
                            <w:t>2</w:t>
                          </w:r>
                          <w:r w:rsidR="00775D22" w:rsidRPr="000E69A7">
                            <w:rPr>
                              <w:sz w:val="16"/>
                            </w:rPr>
                            <w:fldChar w:fldCharType="end"/>
                          </w:r>
                          <w:r w:rsidR="00775D22" w:rsidRPr="000E69A7">
                            <w:rPr>
                              <w:sz w:val="16"/>
                            </w:rPr>
                            <w:t>/</w:t>
                          </w:r>
                          <w:r w:rsidR="00775D22" w:rsidRPr="000E69A7">
                            <w:rPr>
                              <w:sz w:val="16"/>
                            </w:rPr>
                            <w:fldChar w:fldCharType="begin"/>
                          </w:r>
                          <w:r w:rsidR="00775D22" w:rsidRPr="000E69A7">
                            <w:rPr>
                              <w:sz w:val="16"/>
                            </w:rPr>
                            <w:instrText xml:space="preserve"> NUMPAGES   \* MERGEFORMAT </w:instrText>
                          </w:r>
                          <w:r w:rsidR="00775D22" w:rsidRPr="000E69A7">
                            <w:rPr>
                              <w:sz w:val="16"/>
                            </w:rPr>
                            <w:fldChar w:fldCharType="separate"/>
                          </w:r>
                          <w:r w:rsidR="005449C1">
                            <w:rPr>
                              <w:noProof/>
                              <w:sz w:val="16"/>
                            </w:rPr>
                            <w:t>2</w:t>
                          </w:r>
                          <w:r w:rsidR="00775D22" w:rsidRPr="000E69A7">
                            <w:rPr>
                              <w:noProof/>
                              <w:sz w:val="16"/>
                            </w:rPr>
                            <w:fldChar w:fldCharType="end"/>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E665EFF" id="_x0000_s1033" style="position:absolute;margin-left:0;margin-top:735.4pt;width:32.3pt;height:56.65pt;z-index:-252196864;visibility:visible;mso-wrap-style:square;mso-width-percent:0;mso-height-percent:0;mso-left-percent:910;mso-wrap-distance-left:9pt;mso-wrap-distance-top:0;mso-wrap-distance-right:9pt;mso-wrap-distance-bottom:0;mso-position-horizontal-relative:page;mso-position-vertical:absolute;mso-position-vertical-relative:page;mso-width-percent:0;mso-height-percent: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" fillcolor="#4f81bd [3204]" stroked="f" strokeweight="2pt">
              <v:path arrowok="t"/>
              <v:textbox>
                <w:txbxContent>
                  <w:p w:rsidR="00775D22" w:rsidRPr="000E69A7" w:rsidRDefault="004E6339">
                    <w:pPr>
                      <w:rPr>
                        <w:sz w:val="16"/>
                      </w:rPr>
                    </w:pPr>
                    <w:r>
                      <w:rPr>
                        <w:noProof/>
                        <w:sz w:val="16"/>
                      </w:rPr>
                      <w:drawing>
                        <wp:inline distT="0" distB="0" distL="0" distR="0" wp14:anchorId="61648EE6" wp14:editId="69CAFB53">
                          <wp:extent cx="201930" cy="34935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 cy="349351"/>
                                  </a:xfrm>
                                  <a:prstGeom prst="rect">
                                    <a:avLst/>
                                  </a:prstGeom>
                                  <a:noFill/>
                                  <a:ln>
                                    <a:noFill/>
                                  </a:ln>
                                </pic:spPr>
                              </pic:pic>
                            </a:graphicData>
                          </a:graphic>
                        </wp:inline>
                      </w:drawing>
                    </w:r>
                    <w:r w:rsidR="00775D22" w:rsidRPr="000E69A7">
                      <w:rPr>
                        <w:sz w:val="16"/>
                      </w:rPr>
                      <w:fldChar w:fldCharType="begin"/>
                    </w:r>
                    <w:r w:rsidR="00775D22" w:rsidRPr="000E69A7">
                      <w:rPr>
                        <w:sz w:val="16"/>
                      </w:rPr>
                      <w:instrText xml:space="preserve"> PAGE   \* MERGEFORMAT </w:instrText>
                    </w:r>
                    <w:r w:rsidR="00775D22" w:rsidRPr="000E69A7">
                      <w:rPr>
                        <w:sz w:val="16"/>
                      </w:rPr>
                      <w:fldChar w:fldCharType="separate"/>
                    </w:r>
                    <w:r w:rsidR="005449C1">
                      <w:rPr>
                        <w:noProof/>
                        <w:sz w:val="16"/>
                      </w:rPr>
                      <w:t>2</w:t>
                    </w:r>
                    <w:r w:rsidR="00775D22" w:rsidRPr="000E69A7">
                      <w:rPr>
                        <w:sz w:val="16"/>
                      </w:rPr>
                      <w:fldChar w:fldCharType="end"/>
                    </w:r>
                    <w:r w:rsidR="00775D22" w:rsidRPr="000E69A7">
                      <w:rPr>
                        <w:sz w:val="16"/>
                      </w:rPr>
                      <w:t>/</w:t>
                    </w:r>
                    <w:r w:rsidR="00775D22" w:rsidRPr="000E69A7">
                      <w:rPr>
                        <w:sz w:val="16"/>
                      </w:rPr>
                      <w:fldChar w:fldCharType="begin"/>
                    </w:r>
                    <w:r w:rsidR="00775D22" w:rsidRPr="000E69A7">
                      <w:rPr>
                        <w:sz w:val="16"/>
                      </w:rPr>
                      <w:instrText xml:space="preserve"> NUMPAGES   \* MERGEFORMAT </w:instrText>
                    </w:r>
                    <w:r w:rsidR="00775D22" w:rsidRPr="000E69A7">
                      <w:rPr>
                        <w:sz w:val="16"/>
                      </w:rPr>
                      <w:fldChar w:fldCharType="separate"/>
                    </w:r>
                    <w:r w:rsidR="005449C1">
                      <w:rPr>
                        <w:noProof/>
                        <w:sz w:val="16"/>
                      </w:rPr>
                      <w:t>2</w:t>
                    </w:r>
                    <w:r w:rsidR="00775D22" w:rsidRPr="000E69A7">
                      <w:rPr>
                        <w:noProof/>
                        <w:sz w:val="16"/>
                      </w:rPr>
                      <w:fldChar w:fldCharType="end"/>
                    </w:r>
                  </w:p>
                </w:txbxContent>
              </v:textbox>
              <w10:wrap anchorx="page" anchory="page"/>
            </v:rect>
          </w:pict>
        </mc:Fallback>
      </mc:AlternateContent>
    </w:r>
    <w:r w:rsidR="00775D22" w:rsidRPr="00CB3361">
      <w:rPr>
        <w:noProof/>
        <w:color w:val="808080" w:themeColor="background1" w:themeShade="80"/>
      </w:rPr>
      <mc:AlternateContent>
        <mc:Choice Requires="wps">
          <w:drawing>
            <wp:anchor distT="0" distB="0" distL="114300" distR="114300" simplePos="0" relativeHeight="251117568" behindDoc="1" locked="0" layoutInCell="1" allowOverlap="1" wp14:anchorId="1F627697" wp14:editId="1F6C3196">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24130" b="1333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D22" w:rsidRDefault="00775D2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627697" id="_x0000_s1034" style="position:absolute;margin-left:0;margin-top:0;width:55.1pt;height:11in;z-index:-252198912;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" fillcolor="#bfbfbf [2412]" strokecolor="#bfbfbf [2412]" strokeweight="2pt">
              <v:path arrowok="t"/>
              <v:textbox>
                <w:txbxContent>
                  <w:p w:rsidR="00775D22" w:rsidRDefault="00775D22">
                    <w:pPr>
                      <w:rPr>
                        <w:rFonts w:eastAsia="Times New Roman"/>
                      </w:rPr>
                    </w:pPr>
                  </w:p>
                </w:txbxContent>
              </v:textbox>
              <w10:wrap anchorx="page" anchory="page"/>
            </v:rect>
          </w:pict>
        </mc:Fallback>
      </mc:AlternateContent>
    </w:r>
    <w:r w:rsidR="00E5014C" w:rsidRPr="00CB3361">
      <w:rPr>
        <w:color w:val="808080" w:themeColor="background1" w:themeShade="80"/>
      </w:rPr>
      <w:t xml:space="preserve"> / </w:t>
    </w:r>
    <w:r w:rsidR="00E5014C" w:rsidRPr="00CB3361">
      <w:rPr>
        <w:color w:val="808080" w:themeColor="background1" w:themeShade="80"/>
      </w:rPr>
      <w:fldChar w:fldCharType="begin"/>
    </w:r>
    <w:r w:rsidR="00E5014C" w:rsidRPr="00CB3361">
      <w:rPr>
        <w:color w:val="808080" w:themeColor="background1" w:themeShade="80"/>
      </w:rPr>
      <w:instrText xml:space="preserve"> NUMPAGES   \* MERGEFORMAT </w:instrText>
    </w:r>
    <w:r w:rsidR="00E5014C" w:rsidRPr="00CB3361">
      <w:rPr>
        <w:color w:val="808080" w:themeColor="background1" w:themeShade="80"/>
      </w:rPr>
      <w:fldChar w:fldCharType="separate"/>
    </w:r>
    <w:r w:rsidR="005449C1">
      <w:rPr>
        <w:noProof/>
        <w:color w:val="808080" w:themeColor="background1" w:themeShade="80"/>
      </w:rPr>
      <w:t>2</w:t>
    </w:r>
    <w:r w:rsidR="00E5014C" w:rsidRPr="00CB3361">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EB" w:rsidRDefault="008B3795" w:rsidP="006F22A6">
    <w:pPr>
      <w:pStyle w:val="Pidipagina"/>
      <w:jc w:val="left"/>
    </w:pPr>
    <w:r w:rsidRPr="001964EB">
      <w:rPr>
        <w:b/>
        <w:i/>
        <w:noProof/>
        <w:color w:val="808080" w:themeColor="background1" w:themeShade="80"/>
      </w:rPr>
      <w:drawing>
        <wp:anchor distT="0" distB="0" distL="114300" distR="114300" simplePos="0" relativeHeight="251843584" behindDoc="1" locked="0" layoutInCell="1" allowOverlap="1" wp14:anchorId="1DD7C5C1" wp14:editId="79CA4258">
          <wp:simplePos x="0" y="0"/>
          <wp:positionH relativeFrom="column">
            <wp:posOffset>1272540</wp:posOffset>
          </wp:positionH>
          <wp:positionV relativeFrom="paragraph">
            <wp:posOffset>-43180</wp:posOffset>
          </wp:positionV>
          <wp:extent cx="251460" cy="251460"/>
          <wp:effectExtent l="0" t="0" r="0" b="0"/>
          <wp:wrapNone/>
          <wp:docPr id="6" name="Picture 6" descr="http://www.approachpeople.com/wp-content/uploads/2012/08/LinkedIn_IN_Icon_5in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pproachpeople.com/wp-content/uploads/2012/08/LinkedIn_IN_Icon_5inCMYK1.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4608" behindDoc="1" locked="0" layoutInCell="1" allowOverlap="1">
          <wp:simplePos x="0" y="0"/>
          <wp:positionH relativeFrom="column">
            <wp:posOffset>1600200</wp:posOffset>
          </wp:positionH>
          <wp:positionV relativeFrom="page">
            <wp:posOffset>9921240</wp:posOffset>
          </wp:positionV>
          <wp:extent cx="251460" cy="251460"/>
          <wp:effectExtent l="0" t="0" r="0" b="0"/>
          <wp:wrapTight wrapText="bothSides">
            <wp:wrapPolygon edited="0">
              <wp:start x="0" y="0"/>
              <wp:lineTo x="0" y="19636"/>
              <wp:lineTo x="19636" y="19636"/>
              <wp:lineTo x="196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anchor>
      </w:drawing>
    </w:r>
    <w:r w:rsidR="001505AB" w:rsidRPr="001505AB">
      <w:rPr>
        <w:b/>
        <w:i/>
        <w:noProof/>
        <w:color w:val="808080" w:themeColor="background1" w:themeShade="80"/>
      </w:rPr>
      <mc:AlternateContent>
        <mc:Choice Requires="wps">
          <w:drawing>
            <wp:anchor distT="45720" distB="45720" distL="114300" distR="114300" simplePos="0" relativeHeight="251708416" behindDoc="0" locked="0" layoutInCell="1" allowOverlap="1">
              <wp:simplePos x="0" y="0"/>
              <wp:positionH relativeFrom="column">
                <wp:posOffset>2406650</wp:posOffset>
              </wp:positionH>
              <wp:positionV relativeFrom="paragraph">
                <wp:posOffset>-184150</wp:posOffset>
              </wp:positionV>
              <wp:extent cx="2368550" cy="1404620"/>
              <wp:effectExtent l="0" t="0" r="127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404620"/>
                      </a:xfrm>
                      <a:prstGeom prst="rect">
                        <a:avLst/>
                      </a:prstGeom>
                      <a:solidFill>
                        <a:srgbClr val="FFFFFF"/>
                      </a:solidFill>
                      <a:ln w="9525">
                        <a:solidFill>
                          <a:schemeClr val="bg1"/>
                        </a:solidFill>
                        <a:miter lim="800000"/>
                        <a:headEnd/>
                        <a:tailEnd/>
                      </a:ln>
                    </wps:spPr>
                    <wps:txbx>
                      <w:txbxContent>
                        <w:p w:rsidR="001505AB" w:rsidRPr="001505AB" w:rsidRDefault="001505AB">
                          <w:pPr>
                            <w:rPr>
                              <w:sz w:val="14"/>
                            </w:rPr>
                          </w:pPr>
                          <w:r w:rsidRPr="001505AB">
                            <w:rPr>
                              <w:b/>
                              <w:sz w:val="14"/>
                            </w:rPr>
                            <w:t>The European College of Porcine Health Management Ltd</w:t>
                          </w:r>
                          <w:r w:rsidRPr="001505AB">
                            <w:rPr>
                              <w:sz w:val="14"/>
                            </w:rPr>
                            <w:t xml:space="preserve"> (A company limited by guarantee – not having share capital), Registered office: 82b High Street, </w:t>
                          </w:r>
                          <w:proofErr w:type="spellStart"/>
                          <w:r w:rsidRPr="001505AB">
                            <w:rPr>
                              <w:sz w:val="14"/>
                            </w:rPr>
                            <w:t>S</w:t>
                          </w:r>
                          <w:r w:rsidR="00623DF1">
                            <w:rPr>
                              <w:sz w:val="14"/>
                            </w:rPr>
                            <w:t>a</w:t>
                          </w:r>
                          <w:r w:rsidRPr="001505AB">
                            <w:rPr>
                              <w:sz w:val="14"/>
                            </w:rPr>
                            <w:t>wston</w:t>
                          </w:r>
                          <w:proofErr w:type="spellEnd"/>
                          <w:r w:rsidRPr="001505AB">
                            <w:rPr>
                              <w:sz w:val="14"/>
                            </w:rPr>
                            <w:t>, Cambridge CB22 3HJ, UK, Registered number: 06952287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37" type="#_x0000_t202" style="position:absolute;margin-left:189.5pt;margin-top:-14.5pt;width:186.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" strokecolor="white [3212]">
              <v:textbox style="mso-fit-shape-to-text:t">
                <w:txbxContent>
                  <w:p w:rsidR="001505AB" w:rsidRPr="001505AB" w:rsidRDefault="001505AB">
                    <w:pPr>
                      <w:rPr>
                        <w:sz w:val="14"/>
                      </w:rPr>
                    </w:pPr>
                    <w:r w:rsidRPr="001505AB">
                      <w:rPr>
                        <w:b/>
                        <w:sz w:val="14"/>
                      </w:rPr>
                      <w:t>The European College of Porcine Health Management Ltd</w:t>
                    </w:r>
                    <w:r w:rsidRPr="001505AB">
                      <w:rPr>
                        <w:sz w:val="14"/>
                      </w:rPr>
                      <w:t xml:space="preserve"> (A company limited by guarantee – not having share capital), Registered office: 82b High Street, </w:t>
                    </w:r>
                    <w:proofErr w:type="spellStart"/>
                    <w:r w:rsidRPr="001505AB">
                      <w:rPr>
                        <w:sz w:val="14"/>
                      </w:rPr>
                      <w:t>S</w:t>
                    </w:r>
                    <w:r w:rsidR="00623DF1">
                      <w:rPr>
                        <w:sz w:val="14"/>
                      </w:rPr>
                      <w:t>a</w:t>
                    </w:r>
                    <w:r w:rsidRPr="001505AB">
                      <w:rPr>
                        <w:sz w:val="14"/>
                      </w:rPr>
                      <w:t>wston</w:t>
                    </w:r>
                    <w:proofErr w:type="spellEnd"/>
                    <w:r w:rsidRPr="001505AB">
                      <w:rPr>
                        <w:sz w:val="14"/>
                      </w:rPr>
                      <w:t>, Cambridge CB22 3HJ, UK, Registered number: 06952287</w:t>
                    </w:r>
                  </w:p>
                </w:txbxContent>
              </v:textbox>
              <w10:wrap type="square"/>
            </v:shape>
          </w:pict>
        </mc:Fallback>
      </mc:AlternateContent>
    </w:r>
    <w:r w:rsidR="001964EB" w:rsidRPr="001964EB">
      <w:rPr>
        <w:b/>
        <w:i/>
        <w:noProof/>
        <w:color w:val="808080" w:themeColor="background1" w:themeShade="80"/>
      </w:rPr>
      <w:drawing>
        <wp:anchor distT="0" distB="0" distL="114300" distR="114300" simplePos="0" relativeHeight="251486208" behindDoc="1" locked="0" layoutInCell="1" allowOverlap="1" wp14:anchorId="01C25A23" wp14:editId="18089F66">
          <wp:simplePos x="0" y="0"/>
          <wp:positionH relativeFrom="column">
            <wp:posOffset>942340</wp:posOffset>
          </wp:positionH>
          <wp:positionV relativeFrom="paragraph">
            <wp:posOffset>-44450</wp:posOffset>
          </wp:positionV>
          <wp:extent cx="251460" cy="251460"/>
          <wp:effectExtent l="0" t="0" r="0" b="0"/>
          <wp:wrapNone/>
          <wp:docPr id="2" name="Picture 2" descr="http://netdna.copyblogger.com/images/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tdna.copyblogger.com/images/flogo.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4EB">
      <w:rPr>
        <w:b/>
        <w:i/>
        <w:noProof/>
        <w:color w:val="808080" w:themeColor="background1" w:themeShade="80"/>
        <w:lang w:val="de-CH" w:eastAsia="de-CH"/>
      </w:rPr>
      <w:t>Follow</w:t>
    </w:r>
    <w:r w:rsidR="006F22A6">
      <w:rPr>
        <w:b/>
        <w:i/>
        <w:noProof/>
        <w:color w:val="808080" w:themeColor="background1" w:themeShade="80"/>
        <w:lang w:val="de-CH" w:eastAsia="de-CH"/>
      </w:rPr>
      <w:t xml:space="preserve"> </w:t>
    </w:r>
    <w:r w:rsidR="001964EB" w:rsidRPr="00CE74F4">
      <w:rPr>
        <w:b/>
        <w:i/>
        <w:noProof/>
        <w:color w:val="808080" w:themeColor="background1" w:themeShade="80"/>
        <w:lang w:val="de-CH" w:eastAsia="de-CH"/>
      </w:rPr>
      <w:t>ECPHM</w:t>
    </w:r>
    <w:r w:rsidR="001964EB">
      <w:rPr>
        <w:noProof/>
        <w:color w:val="808080" w:themeColor="background1" w:themeShade="80"/>
        <w:lang w:val="de-CH" w:eastAsia="de-CH"/>
      </w:rPr>
      <w:t xml:space="preserve">  </w:t>
    </w:r>
    <w:r w:rsidR="001964EB" w:rsidRPr="00CE74F4">
      <w:rPr>
        <w:color w:val="808080" w:themeColor="background1" w:themeShade="80"/>
      </w:rPr>
      <w:t xml:space="preserve">                           </w:t>
    </w:r>
    <w:r w:rsidR="001964EB">
      <w:rPr>
        <w:color w:val="808080" w:themeColor="background1" w:themeShade="80"/>
      </w:rPr>
      <w:tab/>
    </w:r>
    <w:r w:rsidR="001964EB">
      <w:rPr>
        <w:color w:val="808080" w:themeColor="background1" w:themeShade="80"/>
      </w:rPr>
      <w:fldChar w:fldCharType="begin"/>
    </w:r>
    <w:r w:rsidR="001964EB">
      <w:rPr>
        <w:color w:val="808080" w:themeColor="background1" w:themeShade="80"/>
      </w:rPr>
      <w:instrText xml:space="preserve"> PAGE   \* MERGEFORMAT </w:instrText>
    </w:r>
    <w:r w:rsidR="001964EB">
      <w:rPr>
        <w:color w:val="808080" w:themeColor="background1" w:themeShade="80"/>
      </w:rPr>
      <w:fldChar w:fldCharType="separate"/>
    </w:r>
    <w:r w:rsidR="005449C1">
      <w:rPr>
        <w:noProof/>
        <w:color w:val="808080" w:themeColor="background1" w:themeShade="80"/>
      </w:rPr>
      <w:t>1</w:t>
    </w:r>
    <w:r w:rsidR="001964EB">
      <w:rPr>
        <w:color w:val="808080" w:themeColor="background1" w:themeShade="80"/>
      </w:rPr>
      <w:fldChar w:fldCharType="end"/>
    </w:r>
    <w:r w:rsidR="001964EB">
      <w:rPr>
        <w:color w:val="808080" w:themeColor="background1" w:themeShade="80"/>
      </w:rPr>
      <w:t xml:space="preserve"> / </w:t>
    </w:r>
    <w:r w:rsidR="001964EB">
      <w:rPr>
        <w:color w:val="808080" w:themeColor="background1" w:themeShade="80"/>
      </w:rPr>
      <w:fldChar w:fldCharType="begin"/>
    </w:r>
    <w:r w:rsidR="001964EB">
      <w:rPr>
        <w:color w:val="808080" w:themeColor="background1" w:themeShade="80"/>
      </w:rPr>
      <w:instrText xml:space="preserve"> NUMPAGES  \* Arabic  \* MERGEFORMAT </w:instrText>
    </w:r>
    <w:r w:rsidR="001964EB">
      <w:rPr>
        <w:color w:val="808080" w:themeColor="background1" w:themeShade="80"/>
      </w:rPr>
      <w:fldChar w:fldCharType="separate"/>
    </w:r>
    <w:r w:rsidR="005449C1">
      <w:rPr>
        <w:noProof/>
        <w:color w:val="808080" w:themeColor="background1" w:themeShade="80"/>
      </w:rPr>
      <w:t>2</w:t>
    </w:r>
    <w:r w:rsidR="001964EB">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26" w:rsidRDefault="00D05726">
      <w:pPr>
        <w:spacing w:after="0" w:line="240" w:lineRule="auto"/>
      </w:pPr>
      <w:r>
        <w:separator/>
      </w:r>
    </w:p>
  </w:footnote>
  <w:footnote w:type="continuationSeparator" w:id="0">
    <w:p w:rsidR="00D05726" w:rsidRDefault="00D0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22" w:rsidRDefault="00775D22">
    <w:pPr>
      <w:pStyle w:val="Intestazione"/>
    </w:pPr>
    <w:r>
      <w:rPr>
        <w:noProof/>
      </w:rPr>
      <mc:AlternateContent>
        <mc:Choice Requires="wps">
          <w:drawing>
            <wp:anchor distT="0" distB="0" distL="114300" distR="114300" simplePos="0" relativeHeight="251675648" behindDoc="0" locked="0" layoutInCell="1" allowOverlap="1" wp14:anchorId="4178248B" wp14:editId="391EB6DF">
              <wp:simplePos x="0" y="0"/>
              <mc:AlternateContent>
                <mc:Choice Requires="wp14">
                  <wp:positionH relativeFrom="page">
                    <wp14:pctPosHOffset>3500</wp14:pctPosHOffset>
                  </wp:positionH>
                </mc:Choice>
                <mc:Fallback>
                  <wp:positionH relativeFrom="page">
                    <wp:posOffset>264160</wp:posOffset>
                  </wp:positionH>
                </mc:Fallback>
              </mc:AlternateContent>
              <wp:positionV relativeFrom="page">
                <wp:align>center</wp:align>
              </wp:positionV>
              <wp:extent cx="409575" cy="4526280"/>
              <wp:effectExtent l="0" t="0" r="0" b="0"/>
              <wp:wrapNone/>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FFFFFF" w:themeColor="background1"/>
                              <w:sz w:val="28"/>
                            </w:rPr>
                            <w:alias w:val="Company"/>
                            <w:tag w:val=""/>
                            <w:id w:val="384607767"/>
                            <w:dataBinding w:prefixMappings="xmlns:ns0='http://schemas.openxmlformats.org/officeDocument/2006/extended-properties' " w:xpath="/ns0:Properties[1]/ns0:Company[1]" w:storeItemID="{6668398D-A668-4E3E-A5EB-62B293D839F1}"/>
                            <w:text/>
                          </w:sdtPr>
                          <w:sdtEndPr/>
                          <w:sdtContent>
                            <w:p w:rsidR="00775D22" w:rsidRPr="0063760D" w:rsidRDefault="00DE76E0">
                              <w:pPr>
                                <w:jc w:val="center"/>
                                <w:rPr>
                                  <w:b/>
                                  <w:color w:val="FFFFFF" w:themeColor="background1"/>
                                  <w:sz w:val="28"/>
                                </w:rPr>
                              </w:pPr>
                              <w:r w:rsidRPr="00DE76E0">
                                <w:rPr>
                                  <w:b/>
                                  <w:color w:val="FFFFFF" w:themeColor="background1"/>
                                  <w:sz w:val="28"/>
                                </w:rPr>
                                <w:t>European College of Porcine Health Management</w:t>
                              </w:r>
                            </w:p>
                          </w:sdtContent>
                        </w:sdt>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78248B" id="_x0000_t202" coordsize="21600,21600" o:spt="202" path="m,l,21600r21600,l21600,xe">
              <v:stroke joinstyle="miter"/>
              <v:path gradientshapeok="t" o:connecttype="rect"/>
            </v:shapetype>
            <v:shape id="TextBox 3" o:spid="_x0000_s1026" type="#_x0000_t202" style="position:absolute;left:0;text-align:left;margin-left:0;margin-top:0;width:32.25pt;height:356.4pt;z-index:251675648;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" fillcolor="#1f497d [3215]" stroked="f" strokeweight=".5pt">
              <v:textbox style="layout-flow:vertical;mso-layout-flow-alt:bottom-to-top">
                <w:txbxContent>
                  <w:sdt>
                    <w:sdtPr>
                      <w:rPr>
                        <w:b/>
                        <w:color w:val="FFFFFF" w:themeColor="background1"/>
                        <w:sz w:val="28"/>
                      </w:rPr>
                      <w:alias w:val="Company"/>
                      <w:tag w:val=""/>
                      <w:id w:val="384607767"/>
                      <w:dataBinding w:prefixMappings="xmlns:ns0='http://schemas.openxmlformats.org/officeDocument/2006/extended-properties' " w:xpath="/ns0:Properties[1]/ns0:Company[1]" w:storeItemID="{6668398D-A668-4E3E-A5EB-62B293D839F1}"/>
                      <w:text/>
                    </w:sdtPr>
                    <w:sdtEndPr/>
                    <w:sdtContent>
                      <w:p w:rsidR="00775D22" w:rsidRPr="0063760D" w:rsidRDefault="00DE76E0">
                        <w:pPr>
                          <w:jc w:val="center"/>
                          <w:rPr>
                            <w:b/>
                            <w:color w:val="FFFFFF" w:themeColor="background1"/>
                            <w:sz w:val="28"/>
                          </w:rPr>
                        </w:pPr>
                        <w:r w:rsidRPr="00DE76E0">
                          <w:rPr>
                            <w:b/>
                            <w:color w:val="FFFFFF" w:themeColor="background1"/>
                            <w:sz w:val="28"/>
                          </w:rPr>
                          <w:t>European College of Porcine Health Management</w:t>
                        </w:r>
                      </w:p>
                    </w:sdtContent>
                  </w:sdt>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6A5A62B3" wp14:editId="2889572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5D22" w:rsidRDefault="00775D2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5A62B3" id="Rectangle 4" o:spid="_x0000_s1027" style="position:absolute;left:0;text-align:left;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" fillcolor="#1f497d [3215]" stroked="f" strokeweight="2pt">
              <v:textbox>
                <w:txbxContent>
                  <w:p w:rsidR="00775D22" w:rsidRDefault="00775D22">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D7B" w:rsidRPr="001964EB" w:rsidRDefault="00C02D7B" w:rsidP="00C02D7B">
    <w:pPr>
      <w:pStyle w:val="Intestazione"/>
      <w:tabs>
        <w:tab w:val="clear" w:pos="4320"/>
        <w:tab w:val="clear" w:pos="8640"/>
        <w:tab w:val="left" w:pos="5622"/>
      </w:tabs>
      <w:spacing w:after="0"/>
      <w:jc w:val="right"/>
      <w:rPr>
        <w:b/>
      </w:rPr>
    </w:pPr>
    <w:r>
      <w:rPr>
        <w:b/>
        <w:noProof/>
        <w:sz w:val="24"/>
      </w:rPr>
      <w:drawing>
        <wp:anchor distT="0" distB="0" distL="114300" distR="114300" simplePos="0" relativeHeight="251122688" behindDoc="0" locked="0" layoutInCell="1" allowOverlap="1" wp14:anchorId="11B4C9FF" wp14:editId="5FB6054A">
          <wp:simplePos x="0" y="0"/>
          <wp:positionH relativeFrom="margin">
            <wp:posOffset>-13970</wp:posOffset>
          </wp:positionH>
          <wp:positionV relativeFrom="margin">
            <wp:posOffset>-734060</wp:posOffset>
          </wp:positionV>
          <wp:extent cx="1647190" cy="377190"/>
          <wp:effectExtent l="0" t="0" r="0" b="381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377190"/>
                  </a:xfrm>
                  <a:prstGeom prst="rect">
                    <a:avLst/>
                  </a:prstGeom>
                  <a:noFill/>
                </pic:spPr>
              </pic:pic>
            </a:graphicData>
          </a:graphic>
          <wp14:sizeRelH relativeFrom="margin">
            <wp14:pctWidth>0</wp14:pctWidth>
          </wp14:sizeRelH>
          <wp14:sizeRelV relativeFrom="margin">
            <wp14:pctHeight>0</wp14:pctHeight>
          </wp14:sizeRelV>
        </wp:anchor>
      </w:drawing>
    </w:r>
    <w:r w:rsidRPr="00FB1DA6">
      <w:rPr>
        <w:b/>
        <w:noProof/>
        <w:sz w:val="24"/>
      </w:rPr>
      <mc:AlternateContent>
        <mc:Choice Requires="wps">
          <w:drawing>
            <wp:anchor distT="0" distB="0" distL="114300" distR="114300" simplePos="0" relativeHeight="251120640" behindDoc="1" locked="0" layoutInCell="1" allowOverlap="1" wp14:anchorId="64F5D6ED" wp14:editId="46432348">
              <wp:simplePos x="0" y="0"/>
              <wp:positionH relativeFrom="page">
                <wp:posOffset>6883400</wp:posOffset>
              </wp:positionH>
              <wp:positionV relativeFrom="page">
                <wp:posOffset>-3810</wp:posOffset>
              </wp:positionV>
              <wp:extent cx="673100" cy="10693400"/>
              <wp:effectExtent l="0" t="0" r="24130" b="1333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 cy="106934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2D7B" w:rsidRDefault="00C02D7B" w:rsidP="00C02D7B">
                          <w:pPr>
                            <w:rPr>
                              <w:rFonts w:eastAsia="Times New Roman"/>
                            </w:rPr>
                          </w:pPr>
                        </w:p>
                        <w:p w:rsidR="000836EB" w:rsidRDefault="000836EB"/>
                        <w:p w:rsidR="00C02D7B" w:rsidRDefault="00C02D7B" w:rsidP="00C02D7B">
                          <w:pPr>
                            <w:jc w:val="center"/>
                            <w:rPr>
                              <w:color w:val="FFFFFF" w:themeColor="background1"/>
                            </w:rPr>
                          </w:pPr>
                        </w:p>
                        <w:p w:rsidR="000836EB" w:rsidRDefault="000836EB"/>
                        <w:p w:rsidR="00C02D7B" w:rsidRDefault="00C02D7B" w:rsidP="001964EB">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5D6ED" id="_x0000_s1028" style="position:absolute;left:0;text-align:left;margin-left:542pt;margin-top:-.3pt;width:53pt;height:842pt;z-index:-252195840;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" fillcolor="#bfbfbf [2412]" strokecolor="#bfbfbf [2412]" strokeweight="2pt">
              <v:path arrowok="t"/>
              <v:textbox>
                <w:txbxContent>
                  <w:p w:rsidR="00C02D7B" w:rsidRDefault="00C02D7B" w:rsidP="00C02D7B">
                    <w:pPr>
                      <w:rPr>
                        <w:rFonts w:eastAsia="Times New Roman"/>
                      </w:rPr>
                    </w:pPr>
                  </w:p>
                  <w:p w:rsidR="000836EB" w:rsidRDefault="000836EB"/>
                  <w:p w:rsidR="00C02D7B" w:rsidRDefault="00C02D7B" w:rsidP="00C02D7B">
                    <w:pPr>
                      <w:jc w:val="center"/>
                      <w:rPr>
                        <w:color w:val="FFFFFF" w:themeColor="background1"/>
                      </w:rPr>
                    </w:pPr>
                  </w:p>
                  <w:p w:rsidR="000836EB" w:rsidRDefault="000836EB"/>
                  <w:p w:rsidR="00C02D7B" w:rsidRDefault="00C02D7B" w:rsidP="001964EB">
                    <w:pPr>
                      <w:rPr>
                        <w:rFonts w:eastAsia="Times New Roman"/>
                      </w:rPr>
                    </w:pPr>
                  </w:p>
                </w:txbxContent>
              </v:textbox>
              <w10:wrap anchorx="page" anchory="page"/>
            </v:rect>
          </w:pict>
        </mc:Fallback>
      </mc:AlternateContent>
    </w:r>
    <w:r>
      <w:rPr>
        <w:b/>
        <w:sz w:val="24"/>
      </w:rPr>
      <w:t>E</w:t>
    </w:r>
    <w:r w:rsidRPr="001964EB">
      <w:rPr>
        <w:b/>
      </w:rPr>
      <w:t>uropean College of Porcine Health Management</w:t>
    </w:r>
  </w:p>
  <w:p w:rsidR="00775D22" w:rsidRDefault="00C02D7B" w:rsidP="00C02D7B">
    <w:pPr>
      <w:pStyle w:val="Intestazione"/>
      <w:tabs>
        <w:tab w:val="clear" w:pos="4320"/>
        <w:tab w:val="clear" w:pos="8640"/>
        <w:tab w:val="left" w:pos="5622"/>
      </w:tabs>
      <w:spacing w:after="0" w:line="240" w:lineRule="auto"/>
      <w:jc w:val="right"/>
    </w:pPr>
    <w:r w:rsidRPr="001964EB">
      <w:rPr>
        <w:b/>
        <w:noProof/>
      </w:rPr>
      <mc:AlternateContent>
        <mc:Choice Requires="wps">
          <w:drawing>
            <wp:anchor distT="0" distB="0" distL="114300" distR="114300" simplePos="0" relativeHeight="251121664" behindDoc="0" locked="0" layoutInCell="1" allowOverlap="1" wp14:anchorId="7DD73033" wp14:editId="4361163A">
              <wp:simplePos x="0" y="0"/>
              <wp:positionH relativeFrom="page">
                <wp:posOffset>6875306</wp:posOffset>
              </wp:positionH>
              <wp:positionV relativeFrom="page">
                <wp:posOffset>2865120</wp:posOffset>
              </wp:positionV>
              <wp:extent cx="409575" cy="4526280"/>
              <wp:effectExtent l="0" t="0" r="9525" b="762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FFFFFF" w:themeColor="background1"/>
                              <w:sz w:val="28"/>
                            </w:rPr>
                            <w:alias w:val="Company"/>
                            <w:tag w:val=""/>
                            <w:id w:val="-964821326"/>
                            <w:dataBinding w:prefixMappings="xmlns:ns0='http://schemas.openxmlformats.org/officeDocument/2006/extended-properties' " w:xpath="/ns0:Properties[1]/ns0:Company[1]" w:storeItemID="{6668398D-A668-4E3E-A5EB-62B293D839F1}"/>
                            <w:text/>
                          </w:sdtPr>
                          <w:sdtEndPr/>
                          <w:sdtContent>
                            <w:p w:rsidR="00C02D7B" w:rsidRPr="009B240C" w:rsidRDefault="00C02D7B" w:rsidP="001964EB">
                              <w:pPr>
                                <w:jc w:val="center"/>
                                <w:rPr>
                                  <w:b/>
                                  <w:color w:val="FFFFFF" w:themeColor="background1"/>
                                  <w:sz w:val="28"/>
                                </w:rPr>
                              </w:pPr>
                              <w:r w:rsidRPr="00C02D7B">
                                <w:rPr>
                                  <w:b/>
                                  <w:color w:val="FFFFFF" w:themeColor="background1"/>
                                  <w:sz w:val="28"/>
                                </w:rPr>
                                <w:t>European College of Porcine Health Management</w:t>
                              </w:r>
                            </w:p>
                          </w:sdtContent>
                        </w:sdt>
                        <w:p w:rsidR="00775D22" w:rsidRDefault="00775D22"/>
                        <w:p w:rsidR="000836EB" w:rsidRDefault="000836EB"/>
                        <w:p w:rsidR="00775D22" w:rsidRDefault="00775D22">
                          <w:pPr>
                            <w:rPr>
                              <w:rFonts w:eastAsia="Times New Roman"/>
                            </w:rPr>
                          </w:pPr>
                        </w:p>
                        <w:p w:rsidR="000836EB" w:rsidRDefault="000836EB"/>
                        <w:p w:rsidR="00775D22" w:rsidRPr="000E69A7" w:rsidRDefault="00775D22">
                          <w:pPr>
                            <w:rPr>
                              <w:noProof/>
                              <w:sz w:val="16"/>
                            </w:rPr>
                          </w:pPr>
                          <w:r w:rsidRPr="000E69A7">
                            <w:rPr>
                              <w:noProof/>
                              <w:sz w:val="16"/>
                            </w:rPr>
                            <w:fldChar w:fldCharType="begin"/>
                          </w:r>
                          <w:r w:rsidRPr="000E69A7">
                            <w:rPr>
                              <w:noProof/>
                              <w:sz w:val="16"/>
                            </w:rPr>
                            <w:instrText xml:space="preserve"> PAGE   \* MERGEFORMAT </w:instrText>
                          </w:r>
                          <w:r w:rsidRPr="000E69A7">
                            <w:rPr>
                              <w:noProof/>
                              <w:sz w:val="16"/>
                            </w:rPr>
                            <w:fldChar w:fldCharType="separate"/>
                          </w:r>
                          <w:r w:rsidR="005449C1">
                            <w:rPr>
                              <w:noProof/>
                              <w:sz w:val="16"/>
                            </w:rPr>
                            <w:t>2</w:t>
                          </w:r>
                          <w:r w:rsidRPr="000E69A7">
                            <w:rPr>
                              <w:noProof/>
                              <w:sz w:val="16"/>
                            </w:rPr>
                            <w:fldChar w:fldCharType="end"/>
                          </w:r>
                          <w:r w:rsidRPr="000E69A7">
                            <w:rPr>
                              <w:noProof/>
                              <w:sz w:val="16"/>
                            </w:rPr>
                            <w:t>/</w:t>
                          </w:r>
                          <w:r w:rsidRPr="000E69A7">
                            <w:rPr>
                              <w:noProof/>
                              <w:sz w:val="16"/>
                            </w:rPr>
                            <w:fldChar w:fldCharType="begin"/>
                          </w:r>
                          <w:r w:rsidRPr="000E69A7">
                            <w:rPr>
                              <w:noProof/>
                              <w:sz w:val="16"/>
                            </w:rPr>
                            <w:instrText xml:space="preserve"> NUMPAGES   \* MERGEFORMAT </w:instrText>
                          </w:r>
                          <w:r w:rsidRPr="000E69A7">
                            <w:rPr>
                              <w:noProof/>
                              <w:sz w:val="16"/>
                            </w:rPr>
                            <w:fldChar w:fldCharType="separate"/>
                          </w:r>
                          <w:r w:rsidR="005449C1">
                            <w:rPr>
                              <w:noProof/>
                              <w:sz w:val="16"/>
                            </w:rPr>
                            <w:t>2</w:t>
                          </w:r>
                          <w:r w:rsidRPr="000E69A7">
                            <w:rPr>
                              <w:noProof/>
                              <w:sz w:val="16"/>
                            </w:rPr>
                            <w:fldChar w:fldCharType="end"/>
                          </w:r>
                        </w:p>
                        <w:p w:rsidR="00C02D7B" w:rsidRPr="009B240C" w:rsidRDefault="00C02D7B" w:rsidP="001964EB">
                          <w:pPr>
                            <w:jc w:val="center"/>
                            <w:rPr>
                              <w:b/>
                              <w:color w:val="FFFFFF" w:themeColor="background1"/>
                              <w:sz w:val="28"/>
                            </w:rPr>
                          </w:pPr>
                          <w:r w:rsidRPr="00C02D7B">
                            <w:rPr>
                              <w:b/>
                              <w:noProof/>
                              <w:color w:val="FFFFFF" w:themeColor="background1"/>
                              <w:sz w:val="28"/>
                            </w:rPr>
                            <w:t>uropean College of Porcine Health Management</w:t>
                          </w:r>
                        </w:p>
                        <w:p w:rsidR="00C02D7B" w:rsidRDefault="00C02D7B" w:rsidP="001964EB">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7DD73033" id="_x0000_t202" coordsize="21600,21600" o:spt="202" path="m,l,21600r21600,l21600,xe">
              <v:stroke joinstyle="miter"/>
              <v:path gradientshapeok="t" o:connecttype="rect"/>
            </v:shapetype>
            <v:shape id="_x0000_s1029" type="#_x0000_t202" style="position:absolute;left:0;text-align:left;margin-left:541.35pt;margin-top:225.6pt;width:32.25pt;height:356.4pt;z-index:251121664;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" fillcolor="#548dd4 [1951]" stroked="f" strokeweight=".5pt">
              <v:path arrowok="t"/>
              <v:textbox style="layout-flow:vertical;mso-layout-flow-alt:bottom-to-top">
                <w:txbxContent>
                  <w:sdt>
                    <w:sdtPr>
                      <w:rPr>
                        <w:b/>
                        <w:color w:val="FFFFFF" w:themeColor="background1"/>
                        <w:sz w:val="28"/>
                      </w:rPr>
                      <w:alias w:val="Company"/>
                      <w:tag w:val=""/>
                      <w:id w:val="-964821326"/>
                      <w:dataBinding w:prefixMappings="xmlns:ns0='http://schemas.openxmlformats.org/officeDocument/2006/extended-properties' " w:xpath="/ns0:Properties[1]/ns0:Company[1]" w:storeItemID="{6668398D-A668-4E3E-A5EB-62B293D839F1}"/>
                      <w:text/>
                    </w:sdtPr>
                    <w:sdtEndPr/>
                    <w:sdtContent>
                      <w:p w:rsidR="00C02D7B" w:rsidRPr="009B240C" w:rsidRDefault="00C02D7B" w:rsidP="001964EB">
                        <w:pPr>
                          <w:jc w:val="center"/>
                          <w:rPr>
                            <w:b/>
                            <w:color w:val="FFFFFF" w:themeColor="background1"/>
                            <w:sz w:val="28"/>
                          </w:rPr>
                        </w:pPr>
                        <w:r w:rsidRPr="00C02D7B">
                          <w:rPr>
                            <w:b/>
                            <w:color w:val="FFFFFF" w:themeColor="background1"/>
                            <w:sz w:val="28"/>
                          </w:rPr>
                          <w:t>European College of Porcine Health Management</w:t>
                        </w:r>
                      </w:p>
                    </w:sdtContent>
                  </w:sdt>
                  <w:p w:rsidR="00775D22" w:rsidRDefault="00775D22"/>
                  <w:p w:rsidR="000836EB" w:rsidRDefault="000836EB"/>
                  <w:p w:rsidR="00775D22" w:rsidRDefault="00775D22">
                    <w:pPr>
                      <w:rPr>
                        <w:rFonts w:eastAsia="Times New Roman"/>
                      </w:rPr>
                    </w:pPr>
                  </w:p>
                  <w:p w:rsidR="000836EB" w:rsidRDefault="000836EB"/>
                  <w:p w:rsidR="00775D22" w:rsidRPr="000E69A7" w:rsidRDefault="00775D22">
                    <w:pPr>
                      <w:rPr>
                        <w:noProof/>
                        <w:sz w:val="16"/>
                      </w:rPr>
                    </w:pPr>
                    <w:r w:rsidRPr="000E69A7">
                      <w:rPr>
                        <w:noProof/>
                        <w:sz w:val="16"/>
                      </w:rPr>
                      <w:fldChar w:fldCharType="begin"/>
                    </w:r>
                    <w:r w:rsidRPr="000E69A7">
                      <w:rPr>
                        <w:noProof/>
                        <w:sz w:val="16"/>
                      </w:rPr>
                      <w:instrText xml:space="preserve"> PAGE   \* MERGEFORMAT </w:instrText>
                    </w:r>
                    <w:r w:rsidRPr="000E69A7">
                      <w:rPr>
                        <w:noProof/>
                        <w:sz w:val="16"/>
                      </w:rPr>
                      <w:fldChar w:fldCharType="separate"/>
                    </w:r>
                    <w:r w:rsidR="005449C1">
                      <w:rPr>
                        <w:noProof/>
                        <w:sz w:val="16"/>
                      </w:rPr>
                      <w:t>2</w:t>
                    </w:r>
                    <w:r w:rsidRPr="000E69A7">
                      <w:rPr>
                        <w:noProof/>
                        <w:sz w:val="16"/>
                      </w:rPr>
                      <w:fldChar w:fldCharType="end"/>
                    </w:r>
                    <w:r w:rsidRPr="000E69A7">
                      <w:rPr>
                        <w:noProof/>
                        <w:sz w:val="16"/>
                      </w:rPr>
                      <w:t>/</w:t>
                    </w:r>
                    <w:r w:rsidRPr="000E69A7">
                      <w:rPr>
                        <w:noProof/>
                        <w:sz w:val="16"/>
                      </w:rPr>
                      <w:fldChar w:fldCharType="begin"/>
                    </w:r>
                    <w:r w:rsidRPr="000E69A7">
                      <w:rPr>
                        <w:noProof/>
                        <w:sz w:val="16"/>
                      </w:rPr>
                      <w:instrText xml:space="preserve"> NUMPAGES   \* MERGEFORMAT </w:instrText>
                    </w:r>
                    <w:r w:rsidRPr="000E69A7">
                      <w:rPr>
                        <w:noProof/>
                        <w:sz w:val="16"/>
                      </w:rPr>
                      <w:fldChar w:fldCharType="separate"/>
                    </w:r>
                    <w:r w:rsidR="005449C1">
                      <w:rPr>
                        <w:noProof/>
                        <w:sz w:val="16"/>
                      </w:rPr>
                      <w:t>2</w:t>
                    </w:r>
                    <w:r w:rsidRPr="000E69A7">
                      <w:rPr>
                        <w:noProof/>
                        <w:sz w:val="16"/>
                      </w:rPr>
                      <w:fldChar w:fldCharType="end"/>
                    </w:r>
                  </w:p>
                  <w:p w:rsidR="00C02D7B" w:rsidRPr="009B240C" w:rsidRDefault="00C02D7B" w:rsidP="001964EB">
                    <w:pPr>
                      <w:jc w:val="center"/>
                      <w:rPr>
                        <w:b/>
                        <w:color w:val="FFFFFF" w:themeColor="background1"/>
                        <w:sz w:val="28"/>
                      </w:rPr>
                    </w:pPr>
                    <w:r w:rsidRPr="00C02D7B">
                      <w:rPr>
                        <w:b/>
                        <w:noProof/>
                        <w:color w:val="FFFFFF" w:themeColor="background1"/>
                        <w:sz w:val="28"/>
                      </w:rPr>
                      <w:t>uropean College of Porcine Health Management</w:t>
                    </w:r>
                  </w:p>
                  <w:p w:rsidR="00C02D7B" w:rsidRDefault="00C02D7B" w:rsidP="001964EB">
                    <w:pPr>
                      <w:jc w:val="center"/>
                      <w:rPr>
                        <w:color w:val="FFFFFF" w:themeColor="background1"/>
                      </w:rPr>
                    </w:pPr>
                  </w:p>
                </w:txbxContent>
              </v:textbox>
              <w10:wrap anchorx="page" anchory="page"/>
            </v:shape>
          </w:pict>
        </mc:Fallback>
      </mc:AlternateContent>
    </w:r>
    <w:hyperlink r:id="rId2" w:history="1">
      <w:r w:rsidRPr="001964EB">
        <w:rPr>
          <w:rStyle w:val="Collegamentoipertestuale"/>
          <w:sz w:val="20"/>
        </w:rPr>
        <w:t>http://www.ECPHM.org</w:t>
      </w:r>
    </w:hyperlink>
    <w:r w:rsidR="00775D22">
      <w:rPr>
        <w:noProof/>
      </w:rPr>
      <mc:AlternateContent>
        <mc:Choice Requires="wps">
          <w:drawing>
            <wp:anchor distT="0" distB="0" distL="114300" distR="114300" simplePos="0" relativeHeight="251115520" behindDoc="1" locked="0" layoutInCell="1" allowOverlap="1" wp14:anchorId="2D56FB29" wp14:editId="7CEE1FCB">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5D22" w:rsidRDefault="00775D22" w:rsidP="001964EB"/>
                        <w:p w:rsidR="000836EB" w:rsidRDefault="000836EB" w:rsidP="001964EB"/>
                        <w:p w:rsidR="00775D22" w:rsidRDefault="00775D22" w:rsidP="001964EB"/>
                      </w:txbxContent>
                    </wps:txbx>
                    <wps:bodyPr wrap="square" rtlCol="0" anchor="ctr"/>
                  </wps:wsp>
                </a:graphicData>
              </a:graphic>
              <wp14:sizeRelH relativeFrom="page">
                <wp14:pctWidth>9000</wp14:pctWidth>
              </wp14:sizeRelH>
              <wp14:sizeRelV relativeFrom="page">
                <wp14:pctHeight>9000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56FB29" id="Rectangle 5" o:spid="_x0000_s1030" style="position:absolute;left:0;text-align:left;margin-left:0;margin-top:0;width:55.1pt;height:71.3pt;z-index:-252200960;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" fillcolor="#4f81bd [3204]" stroked="f" strokeweight="2pt">
              <v:textbox>
                <w:txbxContent>
                  <w:p w:rsidR="00775D22" w:rsidRDefault="00775D22" w:rsidP="001964EB"/>
                  <w:p w:rsidR="000836EB" w:rsidRDefault="000836EB" w:rsidP="001964EB"/>
                  <w:p w:rsidR="00775D22" w:rsidRDefault="00775D22" w:rsidP="001964EB"/>
                </w:txbxContent>
              </v:textbox>
              <w10:wrap anchorx="page" anchory="page"/>
            </v:rect>
          </w:pict>
        </mc:Fallback>
      </mc:AlternateContent>
    </w:r>
    <w:r w:rsidR="00775D22">
      <w:rPr>
        <w:noProof/>
      </w:rPr>
      <mc:AlternateContent>
        <mc:Choice Requires="wps">
          <w:drawing>
            <wp:anchor distT="0" distB="0" distL="114300" distR="114300" simplePos="0" relativeHeight="251114496" behindDoc="1" locked="0" layoutInCell="1" allowOverlap="1" wp14:anchorId="5646AF06" wp14:editId="70B551D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5D22" w:rsidRDefault="00775D22" w:rsidP="001964EB">
                          <w:pPr>
                            <w:rPr>
                              <w:rFonts w:eastAsia="Times New Roman"/>
                            </w:rPr>
                          </w:pPr>
                        </w:p>
                        <w:p w:rsidR="000836EB" w:rsidRDefault="000836EB" w:rsidP="001964EB"/>
                        <w:p w:rsidR="00775D22" w:rsidRDefault="00775D22" w:rsidP="001964EB">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46AF06" id="_x0000_s1031" style="position:absolute;left:0;text-align:left;margin-left:0;margin-top:0;width:55.1pt;height:11in;z-index:-25220198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" fillcolor="#1f497d [3215]" stroked="f" strokeweight="2pt">
              <v:textbox>
                <w:txbxContent>
                  <w:p w:rsidR="00775D22" w:rsidRDefault="00775D22" w:rsidP="001964EB">
                    <w:pPr>
                      <w:rPr>
                        <w:rFonts w:eastAsia="Times New Roman"/>
                      </w:rPr>
                    </w:pPr>
                  </w:p>
                  <w:p w:rsidR="000836EB" w:rsidRDefault="000836EB" w:rsidP="001964EB"/>
                  <w:p w:rsidR="00775D22" w:rsidRDefault="00775D22" w:rsidP="001964EB">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22" w:rsidRPr="00FB1DA6" w:rsidRDefault="00DE76E0" w:rsidP="00FB1DA6">
    <w:pPr>
      <w:pStyle w:val="Intestazione"/>
      <w:tabs>
        <w:tab w:val="clear" w:pos="4320"/>
        <w:tab w:val="clear" w:pos="8640"/>
        <w:tab w:val="left" w:pos="5622"/>
      </w:tabs>
      <w:spacing w:after="0"/>
      <w:jc w:val="right"/>
      <w:rPr>
        <w:b/>
        <w:sz w:val="24"/>
      </w:rPr>
    </w:pPr>
    <w:r>
      <w:rPr>
        <w:b/>
        <w:noProof/>
        <w:sz w:val="24"/>
      </w:rPr>
      <w:drawing>
        <wp:anchor distT="0" distB="0" distL="114300" distR="114300" simplePos="0" relativeHeight="251695104" behindDoc="0" locked="0" layoutInCell="1" allowOverlap="1" wp14:anchorId="42856EEC" wp14:editId="13FD379E">
          <wp:simplePos x="0" y="0"/>
          <wp:positionH relativeFrom="margin">
            <wp:posOffset>-13970</wp:posOffset>
          </wp:positionH>
          <wp:positionV relativeFrom="margin">
            <wp:posOffset>-734060</wp:posOffset>
          </wp:positionV>
          <wp:extent cx="1647190" cy="377190"/>
          <wp:effectExtent l="0" t="0" r="0" b="381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90" cy="377190"/>
                  </a:xfrm>
                  <a:prstGeom prst="rect">
                    <a:avLst/>
                  </a:prstGeom>
                  <a:noFill/>
                </pic:spPr>
              </pic:pic>
            </a:graphicData>
          </a:graphic>
          <wp14:sizeRelH relativeFrom="margin">
            <wp14:pctWidth>0</wp14:pctWidth>
          </wp14:sizeRelH>
          <wp14:sizeRelV relativeFrom="margin">
            <wp14:pctHeight>0</wp14:pctHeight>
          </wp14:sizeRelV>
        </wp:anchor>
      </w:drawing>
    </w:r>
    <w:r w:rsidR="00775D22" w:rsidRPr="00FB1DA6">
      <w:rPr>
        <w:b/>
        <w:noProof/>
        <w:sz w:val="24"/>
      </w:rPr>
      <mc:AlternateContent>
        <mc:Choice Requires="wps">
          <w:drawing>
            <wp:anchor distT="0" distB="0" distL="114300" distR="114300" simplePos="0" relativeHeight="251682816" behindDoc="1" locked="0" layoutInCell="1" allowOverlap="1" wp14:anchorId="744B60BE" wp14:editId="0ACB49A5">
              <wp:simplePos x="0" y="0"/>
              <wp:positionH relativeFrom="page">
                <wp:posOffset>6883400</wp:posOffset>
              </wp:positionH>
              <wp:positionV relativeFrom="page">
                <wp:posOffset>-3810</wp:posOffset>
              </wp:positionV>
              <wp:extent cx="673100" cy="10693400"/>
              <wp:effectExtent l="0" t="0" r="24130" b="1333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 cy="106934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D22" w:rsidRDefault="00775D22">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4B60BE" id="_x0000_s1035" style="position:absolute;left:0;text-align:left;margin-left:542pt;margin-top:-.3pt;width:53pt;height:842pt;z-index:-251633664;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" fillcolor="#bfbfbf [2412]" strokecolor="#bfbfbf [2412]" strokeweight="2pt">
              <v:path arrowok="t"/>
              <v:textbox>
                <w:txbxContent>
                  <w:p w:rsidR="00775D22" w:rsidRDefault="00775D22">
                    <w:pPr>
                      <w:rPr>
                        <w:rFonts w:eastAsia="Times New Roman"/>
                      </w:rPr>
                    </w:pPr>
                  </w:p>
                </w:txbxContent>
              </v:textbox>
              <w10:wrap anchorx="page" anchory="page"/>
            </v:rect>
          </w:pict>
        </mc:Fallback>
      </mc:AlternateContent>
    </w:r>
    <w:r>
      <w:rPr>
        <w:b/>
        <w:sz w:val="24"/>
      </w:rPr>
      <w:t>European College of</w:t>
    </w:r>
    <w:r w:rsidR="00775D22" w:rsidRPr="00FB1DA6">
      <w:rPr>
        <w:b/>
        <w:sz w:val="24"/>
      </w:rPr>
      <w:t xml:space="preserve"> Porcine Health Management</w:t>
    </w:r>
  </w:p>
  <w:p w:rsidR="00775D22" w:rsidRDefault="00775D22" w:rsidP="00FB1DA6">
    <w:pPr>
      <w:pStyle w:val="Intestazione"/>
      <w:tabs>
        <w:tab w:val="clear" w:pos="4320"/>
        <w:tab w:val="clear" w:pos="8640"/>
        <w:tab w:val="left" w:pos="5622"/>
      </w:tabs>
      <w:spacing w:after="0" w:line="240" w:lineRule="auto"/>
      <w:jc w:val="right"/>
    </w:pPr>
    <w:r w:rsidRPr="00FB1DA6">
      <w:rPr>
        <w:b/>
        <w:noProof/>
        <w:sz w:val="24"/>
      </w:rPr>
      <mc:AlternateContent>
        <mc:Choice Requires="wps">
          <w:drawing>
            <wp:anchor distT="0" distB="0" distL="114300" distR="114300" simplePos="0" relativeHeight="251684864" behindDoc="0" locked="0" layoutInCell="1" allowOverlap="1" wp14:anchorId="33D4F2B8" wp14:editId="0B704407">
              <wp:simplePos x="0" y="0"/>
              <wp:positionH relativeFrom="page">
                <wp:posOffset>6889171</wp:posOffset>
              </wp:positionH>
              <wp:positionV relativeFrom="page">
                <wp:posOffset>2865120</wp:posOffset>
              </wp:positionV>
              <wp:extent cx="409575" cy="4526280"/>
              <wp:effectExtent l="0" t="0" r="9525" b="7620"/>
              <wp:wrapNone/>
              <wp:docPr id="1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FFFFFF" w:themeColor="background1"/>
                              <w:sz w:val="28"/>
                            </w:rPr>
                            <w:alias w:val="Company"/>
                            <w:tag w:val=""/>
                            <w:id w:val="414987550"/>
                            <w:dataBinding w:prefixMappings="xmlns:ns0='http://schemas.openxmlformats.org/officeDocument/2006/extended-properties' " w:xpath="/ns0:Properties[1]/ns0:Company[1]" w:storeItemID="{6668398D-A668-4E3E-A5EB-62B293D839F1}"/>
                            <w:text/>
                          </w:sdtPr>
                          <w:sdtEndPr/>
                          <w:sdtContent>
                            <w:p w:rsidR="00775D22" w:rsidRPr="009B240C" w:rsidRDefault="00775D22">
                              <w:pPr>
                                <w:jc w:val="center"/>
                                <w:rPr>
                                  <w:b/>
                                  <w:color w:val="FFFFFF" w:themeColor="background1"/>
                                  <w:sz w:val="28"/>
                                </w:rPr>
                              </w:pPr>
                              <w:r w:rsidRPr="009B240C">
                                <w:rPr>
                                  <w:b/>
                                  <w:color w:val="FFFFFF" w:themeColor="background1"/>
                                  <w:sz w:val="28"/>
                                </w:rPr>
                                <w:t xml:space="preserve">European </w:t>
                              </w:r>
                              <w:r w:rsidR="00DE76E0">
                                <w:rPr>
                                  <w:b/>
                                  <w:color w:val="FFFFFF" w:themeColor="background1"/>
                                  <w:sz w:val="28"/>
                                </w:rPr>
                                <w:t>College</w:t>
                              </w:r>
                              <w:r w:rsidRPr="009B240C">
                                <w:rPr>
                                  <w:b/>
                                  <w:color w:val="FFFFFF" w:themeColor="background1"/>
                                  <w:sz w:val="28"/>
                                </w:rPr>
                                <w:t xml:space="preserve"> of Porcine Health Management</w:t>
                              </w:r>
                            </w:p>
                          </w:sdtContent>
                        </w:sdt>
                        <w:p w:rsidR="00775D22" w:rsidRDefault="00775D22">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D4F2B8" id="_x0000_t202" coordsize="21600,21600" o:spt="202" path="m,l,21600r21600,l21600,xe">
              <v:stroke joinstyle="miter"/>
              <v:path gradientshapeok="t" o:connecttype="rect"/>
            </v:shapetype>
            <v:shape id="_x0000_s1036" type="#_x0000_t202" style="position:absolute;left:0;text-align:left;margin-left:542.45pt;margin-top:225.6pt;width:32.25pt;height:356.4pt;z-index:251684864;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" fillcolor="#548dd4 [1951]" stroked="f" strokeweight=".5pt">
              <v:textbox style="layout-flow:vertical;mso-layout-flow-alt:bottom-to-top">
                <w:txbxContent>
                  <w:sdt>
                    <w:sdtPr>
                      <w:rPr>
                        <w:b/>
                        <w:color w:val="FFFFFF" w:themeColor="background1"/>
                        <w:sz w:val="28"/>
                      </w:rPr>
                      <w:alias w:val="Company"/>
                      <w:tag w:val=""/>
                      <w:id w:val="414987550"/>
                      <w:dataBinding w:prefixMappings="xmlns:ns0='http://schemas.openxmlformats.org/officeDocument/2006/extended-properties' " w:xpath="/ns0:Properties[1]/ns0:Company[1]" w:storeItemID="{6668398D-A668-4E3E-A5EB-62B293D839F1}"/>
                      <w:text/>
                    </w:sdtPr>
                    <w:sdtEndPr/>
                    <w:sdtContent>
                      <w:p w:rsidR="00775D22" w:rsidRPr="009B240C" w:rsidRDefault="00775D22">
                        <w:pPr>
                          <w:jc w:val="center"/>
                          <w:rPr>
                            <w:b/>
                            <w:color w:val="FFFFFF" w:themeColor="background1"/>
                            <w:sz w:val="28"/>
                          </w:rPr>
                        </w:pPr>
                        <w:r w:rsidRPr="009B240C">
                          <w:rPr>
                            <w:b/>
                            <w:color w:val="FFFFFF" w:themeColor="background1"/>
                            <w:sz w:val="28"/>
                          </w:rPr>
                          <w:t xml:space="preserve">European </w:t>
                        </w:r>
                        <w:r w:rsidR="00DE76E0">
                          <w:rPr>
                            <w:b/>
                            <w:color w:val="FFFFFF" w:themeColor="background1"/>
                            <w:sz w:val="28"/>
                          </w:rPr>
                          <w:t>College</w:t>
                        </w:r>
                        <w:r w:rsidRPr="009B240C">
                          <w:rPr>
                            <w:b/>
                            <w:color w:val="FFFFFF" w:themeColor="background1"/>
                            <w:sz w:val="28"/>
                          </w:rPr>
                          <w:t xml:space="preserve"> of Porcine Health Management</w:t>
                        </w:r>
                      </w:p>
                    </w:sdtContent>
                  </w:sdt>
                  <w:p w:rsidR="00775D22" w:rsidRDefault="00775D22">
                    <w:pPr>
                      <w:jc w:val="center"/>
                      <w:rPr>
                        <w:color w:val="FFFFFF" w:themeColor="background1"/>
                      </w:rPr>
                    </w:pPr>
                  </w:p>
                </w:txbxContent>
              </v:textbox>
              <w10:wrap anchorx="page" anchory="page"/>
            </v:shape>
          </w:pict>
        </mc:Fallback>
      </mc:AlternateContent>
    </w:r>
    <w:hyperlink r:id="rId2" w:history="1">
      <w:r w:rsidR="00DE76E0" w:rsidRPr="00E42F17">
        <w:rPr>
          <w:rStyle w:val="Collegamentoipertestuale"/>
        </w:rPr>
        <w:t>http://www.ECPHM.org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Puntoelenco5"/>
      <w:lvlText w:val="○"/>
      <w:lvlJc w:val="left"/>
      <w:pPr>
        <w:ind w:left="1800" w:hanging="360"/>
      </w:pPr>
      <w:rPr>
        <w:rFonts w:ascii="Monotype Corsiva" w:hAnsi="Monotype Corsiva" w:hint="default"/>
        <w:color w:val="9BBB59" w:themeColor="accent3"/>
      </w:rPr>
    </w:lvl>
  </w:abstractNum>
  <w:abstractNum w:abstractNumId="5" w15:restartNumberingAfterBreak="0">
    <w:nsid w:val="FFFFFF81"/>
    <w:multiLevelType w:val="singleLevel"/>
    <w:tmpl w:val="9A8A1DFA"/>
    <w:lvl w:ilvl="0">
      <w:start w:val="1"/>
      <w:numFmt w:val="bullet"/>
      <w:pStyle w:val="Puntoelenco4"/>
      <w:lvlText w:val=""/>
      <w:lvlJc w:val="left"/>
      <w:pPr>
        <w:ind w:left="1440" w:hanging="360"/>
      </w:pPr>
      <w:rPr>
        <w:rFonts w:ascii="Symbol" w:hAnsi="Symbol" w:hint="default"/>
        <w:color w:val="9BBB59" w:themeColor="accent3"/>
      </w:rPr>
    </w:lvl>
  </w:abstractNum>
  <w:abstractNum w:abstractNumId="6" w15:restartNumberingAfterBreak="0">
    <w:nsid w:val="FFFFFF82"/>
    <w:multiLevelType w:val="singleLevel"/>
    <w:tmpl w:val="4AAC3C4A"/>
    <w:lvl w:ilvl="0">
      <w:start w:val="1"/>
      <w:numFmt w:val="bullet"/>
      <w:pStyle w:val="Puntoelenco3"/>
      <w:lvlText w:val=""/>
      <w:lvlJc w:val="left"/>
      <w:pPr>
        <w:ind w:left="1080" w:hanging="360"/>
      </w:pPr>
      <w:rPr>
        <w:rFonts w:ascii="Symbol" w:hAnsi="Symbol" w:hint="default"/>
        <w:color w:val="4F81BD" w:themeColor="accent1"/>
      </w:rPr>
    </w:lvl>
  </w:abstractNum>
  <w:abstractNum w:abstractNumId="7" w15:restartNumberingAfterBreak="0">
    <w:nsid w:val="FFFFFF83"/>
    <w:multiLevelType w:val="singleLevel"/>
    <w:tmpl w:val="3EFA84BC"/>
    <w:lvl w:ilvl="0">
      <w:start w:val="1"/>
      <w:numFmt w:val="bullet"/>
      <w:pStyle w:val="Puntoelenco2"/>
      <w:lvlText w:val=""/>
      <w:lvlJc w:val="left"/>
      <w:pPr>
        <w:ind w:left="720" w:hanging="360"/>
      </w:pPr>
      <w:rPr>
        <w:rFonts w:ascii="Symbol" w:hAnsi="Symbol" w:hint="default"/>
        <w:color w:val="4F81BD"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Puntoelenco"/>
      <w:lvlText w:val=""/>
      <w:lvlJc w:val="left"/>
      <w:pPr>
        <w:ind w:left="360" w:hanging="360"/>
      </w:pPr>
      <w:rPr>
        <w:rFonts w:ascii="Symbol" w:hAnsi="Symbol" w:hint="default"/>
        <w:color w:val="4F81BD" w:themeColor="accent1"/>
      </w:rPr>
    </w:lvl>
  </w:abstractNum>
  <w:abstractNum w:abstractNumId="10" w15:restartNumberingAfterBreak="0">
    <w:nsid w:val="043768BE"/>
    <w:multiLevelType w:val="hybridMultilevel"/>
    <w:tmpl w:val="2AB6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FB4A4E"/>
    <w:multiLevelType w:val="hybridMultilevel"/>
    <w:tmpl w:val="8D7A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A31E47"/>
    <w:multiLevelType w:val="hybridMultilevel"/>
    <w:tmpl w:val="8938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C54A3"/>
    <w:multiLevelType w:val="hybridMultilevel"/>
    <w:tmpl w:val="7386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BA60A2"/>
    <w:multiLevelType w:val="hybridMultilevel"/>
    <w:tmpl w:val="EFA4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25804"/>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BDE731B"/>
    <w:multiLevelType w:val="hybridMultilevel"/>
    <w:tmpl w:val="4684CCE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A3C1156"/>
    <w:multiLevelType w:val="hybridMultilevel"/>
    <w:tmpl w:val="9FCA760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D6D13B6"/>
    <w:multiLevelType w:val="hybridMultilevel"/>
    <w:tmpl w:val="C0CE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74ADF"/>
    <w:multiLevelType w:val="multilevel"/>
    <w:tmpl w:val="BEEC0A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FA5741"/>
    <w:multiLevelType w:val="hybridMultilevel"/>
    <w:tmpl w:val="ADA2D52E"/>
    <w:lvl w:ilvl="0" w:tplc="32020504">
      <w:start w:val="9"/>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D21DCB"/>
    <w:multiLevelType w:val="hybridMultilevel"/>
    <w:tmpl w:val="4E2C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E5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0C590B"/>
    <w:multiLevelType w:val="hybridMultilevel"/>
    <w:tmpl w:val="86CE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C6A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367823"/>
    <w:multiLevelType w:val="hybridMultilevel"/>
    <w:tmpl w:val="39CC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E4CF7"/>
    <w:multiLevelType w:val="hybridMultilevel"/>
    <w:tmpl w:val="D102CBE2"/>
    <w:lvl w:ilvl="0" w:tplc="32020504">
      <w:start w:val="9"/>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4"/>
  </w:num>
  <w:num w:numId="22">
    <w:abstractNumId w:val="25"/>
  </w:num>
  <w:num w:numId="23">
    <w:abstractNumId w:val="12"/>
  </w:num>
  <w:num w:numId="24">
    <w:abstractNumId w:val="21"/>
  </w:num>
  <w:num w:numId="25">
    <w:abstractNumId w:val="18"/>
  </w:num>
  <w:num w:numId="26">
    <w:abstractNumId w:val="11"/>
  </w:num>
  <w:num w:numId="27">
    <w:abstractNumId w:val="14"/>
  </w:num>
  <w:num w:numId="28">
    <w:abstractNumId w:val="23"/>
  </w:num>
  <w:num w:numId="29">
    <w:abstractNumId w:val="13"/>
  </w:num>
  <w:num w:numId="30">
    <w:abstractNumId w:val="10"/>
  </w:num>
  <w:num w:numId="31">
    <w:abstractNumId w:val="17"/>
  </w:num>
  <w:num w:numId="32">
    <w:abstractNumId w:val="20"/>
  </w:num>
  <w:num w:numId="33">
    <w:abstractNumId w:val="16"/>
  </w:num>
  <w:num w:numId="34">
    <w:abstractNumId w:val="26"/>
  </w:num>
  <w:num w:numId="35">
    <w:abstractNumId w:val="19"/>
  </w:num>
  <w:num w:numId="36">
    <w:abstractNumId w:val="1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GrammaticalErrors/>
  <w:proofState w:spelling="clean"/>
  <w:attachedTemplate r:id="rId1"/>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A6"/>
    <w:rsid w:val="00061878"/>
    <w:rsid w:val="00071A0A"/>
    <w:rsid w:val="000836EB"/>
    <w:rsid w:val="000B481F"/>
    <w:rsid w:val="000D4F33"/>
    <w:rsid w:val="000E69A7"/>
    <w:rsid w:val="000F4638"/>
    <w:rsid w:val="00116793"/>
    <w:rsid w:val="001505AB"/>
    <w:rsid w:val="00156EC8"/>
    <w:rsid w:val="001605E8"/>
    <w:rsid w:val="00190520"/>
    <w:rsid w:val="001964EB"/>
    <w:rsid w:val="001A3541"/>
    <w:rsid w:val="001B03B2"/>
    <w:rsid w:val="001C1B71"/>
    <w:rsid w:val="001E052F"/>
    <w:rsid w:val="0021705D"/>
    <w:rsid w:val="002209F7"/>
    <w:rsid w:val="0022798F"/>
    <w:rsid w:val="0024171E"/>
    <w:rsid w:val="00252656"/>
    <w:rsid w:val="00257226"/>
    <w:rsid w:val="0026244D"/>
    <w:rsid w:val="002853FF"/>
    <w:rsid w:val="00291615"/>
    <w:rsid w:val="002C3AC8"/>
    <w:rsid w:val="002C500B"/>
    <w:rsid w:val="00326485"/>
    <w:rsid w:val="00331146"/>
    <w:rsid w:val="003350A9"/>
    <w:rsid w:val="00382FF5"/>
    <w:rsid w:val="00395D66"/>
    <w:rsid w:val="003B1462"/>
    <w:rsid w:val="003F1D82"/>
    <w:rsid w:val="00412F57"/>
    <w:rsid w:val="00414EE0"/>
    <w:rsid w:val="004359CF"/>
    <w:rsid w:val="004476F1"/>
    <w:rsid w:val="00473541"/>
    <w:rsid w:val="00476852"/>
    <w:rsid w:val="004E1943"/>
    <w:rsid w:val="004E6339"/>
    <w:rsid w:val="00504553"/>
    <w:rsid w:val="005172B8"/>
    <w:rsid w:val="005245E2"/>
    <w:rsid w:val="005449C1"/>
    <w:rsid w:val="005626F2"/>
    <w:rsid w:val="00562BA6"/>
    <w:rsid w:val="00592F6E"/>
    <w:rsid w:val="005C051E"/>
    <w:rsid w:val="005C4D9B"/>
    <w:rsid w:val="00600600"/>
    <w:rsid w:val="00623DF1"/>
    <w:rsid w:val="0063695A"/>
    <w:rsid w:val="0063760D"/>
    <w:rsid w:val="00660463"/>
    <w:rsid w:val="006A7ECB"/>
    <w:rsid w:val="006D1160"/>
    <w:rsid w:val="006F22A6"/>
    <w:rsid w:val="00717845"/>
    <w:rsid w:val="007343CF"/>
    <w:rsid w:val="00762A45"/>
    <w:rsid w:val="00775D22"/>
    <w:rsid w:val="007809E9"/>
    <w:rsid w:val="00795FB9"/>
    <w:rsid w:val="007D0D75"/>
    <w:rsid w:val="007E61EF"/>
    <w:rsid w:val="008179F2"/>
    <w:rsid w:val="00823B23"/>
    <w:rsid w:val="00823E9D"/>
    <w:rsid w:val="00836ECB"/>
    <w:rsid w:val="008423F4"/>
    <w:rsid w:val="0085607A"/>
    <w:rsid w:val="00875AB1"/>
    <w:rsid w:val="00885419"/>
    <w:rsid w:val="0089590C"/>
    <w:rsid w:val="008A0418"/>
    <w:rsid w:val="008B3795"/>
    <w:rsid w:val="008C280F"/>
    <w:rsid w:val="008D65E3"/>
    <w:rsid w:val="008E5954"/>
    <w:rsid w:val="008F10B8"/>
    <w:rsid w:val="00915C01"/>
    <w:rsid w:val="0092497B"/>
    <w:rsid w:val="00927129"/>
    <w:rsid w:val="009535BF"/>
    <w:rsid w:val="009B240C"/>
    <w:rsid w:val="009B6604"/>
    <w:rsid w:val="009D6999"/>
    <w:rsid w:val="009E1501"/>
    <w:rsid w:val="00A44FAD"/>
    <w:rsid w:val="00A5066F"/>
    <w:rsid w:val="00A54D84"/>
    <w:rsid w:val="00A62724"/>
    <w:rsid w:val="00A6625E"/>
    <w:rsid w:val="00A9293D"/>
    <w:rsid w:val="00AC7853"/>
    <w:rsid w:val="00AD14BA"/>
    <w:rsid w:val="00AF6FAD"/>
    <w:rsid w:val="00B27F27"/>
    <w:rsid w:val="00B507DD"/>
    <w:rsid w:val="00B73C9B"/>
    <w:rsid w:val="00B76726"/>
    <w:rsid w:val="00B8088B"/>
    <w:rsid w:val="00B95DE7"/>
    <w:rsid w:val="00B96DCD"/>
    <w:rsid w:val="00BA7235"/>
    <w:rsid w:val="00BB21A5"/>
    <w:rsid w:val="00BD02EC"/>
    <w:rsid w:val="00BD671B"/>
    <w:rsid w:val="00BE4FB2"/>
    <w:rsid w:val="00BE5060"/>
    <w:rsid w:val="00C02D7B"/>
    <w:rsid w:val="00C11675"/>
    <w:rsid w:val="00C46DB5"/>
    <w:rsid w:val="00C53A27"/>
    <w:rsid w:val="00C5793B"/>
    <w:rsid w:val="00C943D8"/>
    <w:rsid w:val="00CA2E24"/>
    <w:rsid w:val="00CB2D80"/>
    <w:rsid w:val="00CB3361"/>
    <w:rsid w:val="00CE74F4"/>
    <w:rsid w:val="00CF4AAA"/>
    <w:rsid w:val="00D05726"/>
    <w:rsid w:val="00D272CA"/>
    <w:rsid w:val="00D667D1"/>
    <w:rsid w:val="00DC0B93"/>
    <w:rsid w:val="00DE4392"/>
    <w:rsid w:val="00DE76E0"/>
    <w:rsid w:val="00E02C52"/>
    <w:rsid w:val="00E06EE0"/>
    <w:rsid w:val="00E137D3"/>
    <w:rsid w:val="00E31CD7"/>
    <w:rsid w:val="00E331CD"/>
    <w:rsid w:val="00E5014C"/>
    <w:rsid w:val="00E833B6"/>
    <w:rsid w:val="00EA3C8D"/>
    <w:rsid w:val="00EC666A"/>
    <w:rsid w:val="00ED4A35"/>
    <w:rsid w:val="00EE444D"/>
    <w:rsid w:val="00F25D58"/>
    <w:rsid w:val="00F3531F"/>
    <w:rsid w:val="00F36FA2"/>
    <w:rsid w:val="00F515D2"/>
    <w:rsid w:val="00F51A5E"/>
    <w:rsid w:val="00F73D64"/>
    <w:rsid w:val="00F81FBD"/>
    <w:rsid w:val="00F84F56"/>
    <w:rsid w:val="00F9701A"/>
    <w:rsid w:val="00FA110E"/>
    <w:rsid w:val="00FB1DA6"/>
    <w:rsid w:val="00FD4715"/>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C74A6"/>
  <w15:docId w15:val="{A2F5A50B-F150-473E-B6A3-71BF49BE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61EF"/>
  </w:style>
  <w:style w:type="paragraph" w:styleId="Titolo1">
    <w:name w:val="heading 1"/>
    <w:basedOn w:val="Normale"/>
    <w:next w:val="Normale"/>
    <w:link w:val="Titolo1Carattere"/>
    <w:uiPriority w:val="9"/>
    <w:qFormat/>
    <w:rsid w:val="009B24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B24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B240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9B240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9B24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9B24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9B24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9B24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9B24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240C"/>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9B240C"/>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9B240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9B240C"/>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9B240C"/>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9B240C"/>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9B240C"/>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9B240C"/>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9B240C"/>
    <w:rPr>
      <w:rFonts w:asciiTheme="majorHAnsi" w:eastAsiaTheme="majorEastAsia" w:hAnsiTheme="majorHAnsi" w:cstheme="majorBidi"/>
      <w:i/>
      <w:iCs/>
      <w:color w:val="404040" w:themeColor="text1" w:themeTint="BF"/>
      <w:sz w:val="20"/>
      <w:szCs w:val="20"/>
    </w:rPr>
  </w:style>
  <w:style w:type="character" w:styleId="Enfasigrassetto">
    <w:name w:val="Strong"/>
    <w:basedOn w:val="Carpredefinitoparagrafo"/>
    <w:uiPriority w:val="22"/>
    <w:qFormat/>
    <w:rsid w:val="009B240C"/>
    <w:rPr>
      <w:b/>
      <w:bCs/>
    </w:rPr>
  </w:style>
  <w:style w:type="character" w:styleId="Enfasicorsivo">
    <w:name w:val="Emphasis"/>
    <w:basedOn w:val="Carpredefinitoparagrafo"/>
    <w:uiPriority w:val="20"/>
    <w:qFormat/>
    <w:rsid w:val="009B240C"/>
    <w:rPr>
      <w:i/>
      <w:iCs/>
    </w:rPr>
  </w:style>
  <w:style w:type="character" w:customStyle="1" w:styleId="IntenseReferenceChar">
    <w:name w:val="Intense Reference Char"/>
    <w:basedOn w:val="Carpredefinitoparagrafo"/>
    <w:uiPriority w:val="32"/>
    <w:rPr>
      <w:rFonts w:cs="Times New Roman"/>
      <w:b/>
      <w:color w:val="000000"/>
      <w:szCs w:val="20"/>
      <w:u w:val="single"/>
    </w:rPr>
  </w:style>
  <w:style w:type="character" w:customStyle="1" w:styleId="SubtleReferenceChar">
    <w:name w:val="Subtle Reference Char"/>
    <w:basedOn w:val="Carpredefinitoparagrafo"/>
    <w:uiPriority w:val="31"/>
    <w:rPr>
      <w:rFonts w:cs="Times New Roman"/>
      <w:color w:val="000000"/>
      <w:szCs w:val="20"/>
      <w:u w:val="single"/>
    </w:rPr>
  </w:style>
  <w:style w:type="character" w:customStyle="1" w:styleId="BookTitleChar">
    <w:name w:val="Book Title Char"/>
    <w:basedOn w:val="Carpredefinitoparagrafo"/>
    <w:uiPriority w:val="33"/>
    <w:rPr>
      <w:rFonts w:asciiTheme="majorHAnsi" w:hAnsiTheme="majorHAnsi" w:cs="Times New Roman"/>
      <w:b/>
      <w:i/>
      <w:color w:val="000000"/>
      <w:szCs w:val="20"/>
    </w:rPr>
  </w:style>
  <w:style w:type="character" w:customStyle="1" w:styleId="IntenseEmphasisChar">
    <w:name w:val="Intense Emphasis Char"/>
    <w:basedOn w:val="Carpredefinitoparagrafo"/>
    <w:uiPriority w:val="21"/>
    <w:rPr>
      <w:rFonts w:cs="Times New Roman"/>
      <w:b/>
      <w:i/>
      <w:color w:val="000000"/>
      <w:szCs w:val="20"/>
    </w:rPr>
  </w:style>
  <w:style w:type="character" w:customStyle="1" w:styleId="SubtleEmphasisChar">
    <w:name w:val="Subtle Emphasis Char"/>
    <w:basedOn w:val="Carpredefinitoparagrafo"/>
    <w:uiPriority w:val="19"/>
    <w:rPr>
      <w:rFonts w:cs="Times New Roman"/>
      <w:i/>
      <w:color w:val="000000"/>
      <w:szCs w:val="20"/>
    </w:rPr>
  </w:style>
  <w:style w:type="paragraph" w:styleId="Citazione">
    <w:name w:val="Quote"/>
    <w:basedOn w:val="Normale"/>
    <w:next w:val="Normale"/>
    <w:link w:val="CitazioneCarattere"/>
    <w:uiPriority w:val="29"/>
    <w:qFormat/>
    <w:rsid w:val="009B240C"/>
    <w:rPr>
      <w:i/>
      <w:iCs/>
      <w:color w:val="000000" w:themeColor="text1"/>
    </w:rPr>
  </w:style>
  <w:style w:type="character" w:customStyle="1" w:styleId="CitazioneCarattere">
    <w:name w:val="Citazione Carattere"/>
    <w:basedOn w:val="Carpredefinitoparagrafo"/>
    <w:link w:val="Citazione"/>
    <w:uiPriority w:val="29"/>
    <w:rsid w:val="009B240C"/>
    <w:rPr>
      <w:i/>
      <w:iCs/>
      <w:color w:val="000000" w:themeColor="text1"/>
    </w:rPr>
  </w:style>
  <w:style w:type="paragraph" w:styleId="Citazioneintensa">
    <w:name w:val="Intense Quote"/>
    <w:basedOn w:val="Normale"/>
    <w:next w:val="Normale"/>
    <w:link w:val="CitazioneintensaCarattere"/>
    <w:uiPriority w:val="30"/>
    <w:qFormat/>
    <w:rsid w:val="009B240C"/>
    <w:pPr>
      <w:pBdr>
        <w:bottom w:val="single" w:sz="4" w:space="4" w:color="4F81BD" w:themeColor="accent1"/>
      </w:pBdr>
      <w:spacing w:before="200" w:after="280"/>
      <w:ind w:left="936" w:right="936"/>
    </w:pPr>
    <w:rPr>
      <w:b/>
      <w:bCs/>
      <w:i/>
      <w:iCs/>
      <w:color w:val="4F81BD" w:themeColor="accent1"/>
    </w:rPr>
  </w:style>
  <w:style w:type="table" w:styleId="Grigliatabella">
    <w:name w:val="Table Grid"/>
    <w:basedOn w:val="Tabellanormale"/>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pPr>
      <w:tabs>
        <w:tab w:val="center" w:pos="4320"/>
        <w:tab w:val="right" w:pos="8640"/>
      </w:tabs>
    </w:pPr>
  </w:style>
  <w:style w:type="character" w:customStyle="1" w:styleId="IntestazioneCarattere">
    <w:name w:val="Intestazione Carattere"/>
    <w:basedOn w:val="Carpredefinitoparagrafo"/>
    <w:link w:val="Intestazione"/>
    <w:uiPriority w:val="99"/>
    <w:rPr>
      <w:rFonts w:cs="Times New Roman"/>
      <w:color w:val="000000"/>
      <w:szCs w:val="20"/>
      <w:lang w:eastAsia="ja-JP" w:bidi="he-IL"/>
    </w:rPr>
  </w:style>
  <w:style w:type="paragraph" w:styleId="Pidipagina">
    <w:name w:val="footer"/>
    <w:basedOn w:val="Normale"/>
    <w:link w:val="PidipaginaCarattere"/>
    <w:uiPriority w:val="99"/>
    <w:unhideWhenUsed/>
    <w:pPr>
      <w:tabs>
        <w:tab w:val="center" w:pos="4320"/>
        <w:tab w:val="right" w:pos="8640"/>
      </w:tabs>
    </w:pPr>
  </w:style>
  <w:style w:type="character" w:customStyle="1" w:styleId="PidipaginaCarattere">
    <w:name w:val="Piè di pagina Carattere"/>
    <w:basedOn w:val="Carpredefinitoparagrafo"/>
    <w:link w:val="Pidipagina"/>
    <w:uiPriority w:val="99"/>
    <w:rPr>
      <w:rFonts w:cs="Times New Roman"/>
      <w:color w:val="000000"/>
      <w:szCs w:val="20"/>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color w:val="000000"/>
      <w:sz w:val="16"/>
      <w:szCs w:val="16"/>
    </w:rPr>
  </w:style>
  <w:style w:type="paragraph" w:styleId="Didascalia">
    <w:name w:val="caption"/>
    <w:basedOn w:val="Normale"/>
    <w:next w:val="Normale"/>
    <w:uiPriority w:val="35"/>
    <w:unhideWhenUsed/>
    <w:qFormat/>
    <w:rsid w:val="009B240C"/>
    <w:pPr>
      <w:spacing w:line="240" w:lineRule="auto"/>
    </w:pPr>
    <w:rPr>
      <w:b/>
      <w:bCs/>
      <w:color w:val="4F81BD" w:themeColor="accent1"/>
      <w:sz w:val="18"/>
      <w:szCs w:val="18"/>
    </w:rPr>
  </w:style>
  <w:style w:type="paragraph" w:styleId="Nessunaspaziatura">
    <w:name w:val="No Spacing"/>
    <w:link w:val="NessunaspaziaturaCarattere"/>
    <w:uiPriority w:val="1"/>
    <w:qFormat/>
    <w:rsid w:val="009B240C"/>
    <w:pPr>
      <w:spacing w:after="0" w:line="240" w:lineRule="auto"/>
    </w:pPr>
  </w:style>
  <w:style w:type="paragraph" w:styleId="Testodelblocco">
    <w:name w:val="Block Text"/>
    <w:aliases w:val="Block Quote"/>
    <w:uiPriority w:val="40"/>
    <w:pPr>
      <w:pBdr>
        <w:top w:val="single" w:sz="2" w:space="10" w:color="95B3D7" w:themeColor="accent1" w:themeTint="99"/>
        <w:bottom w:val="single" w:sz="24" w:space="10" w:color="95B3D7" w:themeColor="accent1" w:themeTint="99"/>
      </w:pBdr>
      <w:spacing w:after="280" w:line="240" w:lineRule="auto"/>
      <w:ind w:left="1440" w:right="1440"/>
    </w:pPr>
    <w:rPr>
      <w:rFonts w:eastAsia="Times New Roman" w:cs="Times New Roman"/>
      <w:color w:val="FFFFFF" w:themeColor="background1"/>
      <w:sz w:val="28"/>
      <w:szCs w:val="28"/>
      <w:lang w:eastAsia="ko-KR" w:bidi="hi-IN"/>
    </w:rPr>
  </w:style>
  <w:style w:type="paragraph" w:styleId="Puntoelenco">
    <w:name w:val="List Bullet"/>
    <w:basedOn w:val="Normale"/>
    <w:uiPriority w:val="6"/>
    <w:unhideWhenUsed/>
    <w:pPr>
      <w:numPr>
        <w:numId w:val="16"/>
      </w:numPr>
      <w:spacing w:after="0"/>
      <w:contextualSpacing/>
    </w:pPr>
  </w:style>
  <w:style w:type="paragraph" w:styleId="Puntoelenco2">
    <w:name w:val="List Bullet 2"/>
    <w:basedOn w:val="Normale"/>
    <w:uiPriority w:val="6"/>
    <w:unhideWhenUsed/>
    <w:pPr>
      <w:numPr>
        <w:numId w:val="17"/>
      </w:numPr>
      <w:spacing w:after="0"/>
    </w:pPr>
  </w:style>
  <w:style w:type="paragraph" w:styleId="Puntoelenco3">
    <w:name w:val="List Bullet 3"/>
    <w:basedOn w:val="Normale"/>
    <w:uiPriority w:val="6"/>
    <w:unhideWhenUsed/>
    <w:pPr>
      <w:numPr>
        <w:numId w:val="18"/>
      </w:numPr>
      <w:spacing w:after="0"/>
    </w:pPr>
  </w:style>
  <w:style w:type="paragraph" w:styleId="Puntoelenco4">
    <w:name w:val="List Bullet 4"/>
    <w:basedOn w:val="Normale"/>
    <w:uiPriority w:val="6"/>
    <w:unhideWhenUsed/>
    <w:pPr>
      <w:numPr>
        <w:numId w:val="19"/>
      </w:numPr>
      <w:spacing w:after="0"/>
    </w:pPr>
  </w:style>
  <w:style w:type="paragraph" w:styleId="Puntoelenco5">
    <w:name w:val="List Bullet 5"/>
    <w:basedOn w:val="Normale"/>
    <w:uiPriority w:val="6"/>
    <w:unhideWhenUsed/>
    <w:pPr>
      <w:numPr>
        <w:numId w:val="20"/>
      </w:numPr>
      <w:spacing w:after="0"/>
    </w:pPr>
  </w:style>
  <w:style w:type="paragraph" w:styleId="Sommario1">
    <w:name w:val="toc 1"/>
    <w:basedOn w:val="Normale"/>
    <w:next w:val="Normale"/>
    <w:autoRedefine/>
    <w:uiPriority w:val="99"/>
    <w:semiHidden/>
    <w:unhideWhenUsed/>
    <w:pPr>
      <w:tabs>
        <w:tab w:val="right" w:leader="dot" w:pos="8630"/>
      </w:tabs>
      <w:spacing w:after="40" w:line="240" w:lineRule="auto"/>
    </w:pPr>
    <w:rPr>
      <w:smallCaps/>
      <w:noProof/>
      <w:color w:val="C0504D" w:themeColor="accent2"/>
    </w:rPr>
  </w:style>
  <w:style w:type="paragraph" w:styleId="Sommario2">
    <w:name w:val="toc 2"/>
    <w:basedOn w:val="Normale"/>
    <w:next w:val="Normale"/>
    <w:autoRedefine/>
    <w:uiPriority w:val="99"/>
    <w:semiHidden/>
    <w:unhideWhenUsed/>
    <w:pPr>
      <w:tabs>
        <w:tab w:val="right" w:leader="dot" w:pos="8630"/>
      </w:tabs>
      <w:spacing w:after="40" w:line="240" w:lineRule="auto"/>
      <w:ind w:left="216"/>
    </w:pPr>
    <w:rPr>
      <w:smallCaps/>
      <w:noProof/>
    </w:rPr>
  </w:style>
  <w:style w:type="paragraph" w:styleId="Sommario3">
    <w:name w:val="toc 3"/>
    <w:basedOn w:val="Normale"/>
    <w:next w:val="Normale"/>
    <w:autoRedefine/>
    <w:uiPriority w:val="99"/>
    <w:semiHidden/>
    <w:unhideWhenUsed/>
    <w:pPr>
      <w:tabs>
        <w:tab w:val="right" w:leader="dot" w:pos="8630"/>
      </w:tabs>
      <w:spacing w:after="40" w:line="240" w:lineRule="auto"/>
      <w:ind w:left="446"/>
    </w:pPr>
    <w:rPr>
      <w:smallCaps/>
      <w:noProof/>
    </w:rPr>
  </w:style>
  <w:style w:type="paragraph" w:styleId="Sommario4">
    <w:name w:val="toc 4"/>
    <w:basedOn w:val="Normale"/>
    <w:next w:val="Normale"/>
    <w:autoRedefine/>
    <w:uiPriority w:val="99"/>
    <w:semiHidden/>
    <w:unhideWhenUsed/>
    <w:pPr>
      <w:tabs>
        <w:tab w:val="right" w:leader="dot" w:pos="8630"/>
      </w:tabs>
      <w:spacing w:after="40" w:line="240" w:lineRule="auto"/>
      <w:ind w:left="662"/>
    </w:pPr>
    <w:rPr>
      <w:smallCaps/>
      <w:noProof/>
    </w:rPr>
  </w:style>
  <w:style w:type="paragraph" w:styleId="Sommario5">
    <w:name w:val="toc 5"/>
    <w:basedOn w:val="Normale"/>
    <w:next w:val="Normale"/>
    <w:autoRedefine/>
    <w:uiPriority w:val="99"/>
    <w:semiHidden/>
    <w:unhideWhenUsed/>
    <w:pPr>
      <w:tabs>
        <w:tab w:val="right" w:leader="dot" w:pos="8630"/>
      </w:tabs>
      <w:spacing w:after="40" w:line="240" w:lineRule="auto"/>
      <w:ind w:left="878"/>
    </w:pPr>
    <w:rPr>
      <w:smallCaps/>
      <w:noProof/>
    </w:rPr>
  </w:style>
  <w:style w:type="paragraph" w:styleId="Sommario6">
    <w:name w:val="toc 6"/>
    <w:basedOn w:val="Normale"/>
    <w:next w:val="Normale"/>
    <w:autoRedefine/>
    <w:uiPriority w:val="99"/>
    <w:semiHidden/>
    <w:unhideWhenUsed/>
    <w:pPr>
      <w:tabs>
        <w:tab w:val="right" w:leader="dot" w:pos="8630"/>
      </w:tabs>
      <w:spacing w:after="40" w:line="240" w:lineRule="auto"/>
      <w:ind w:left="1094"/>
    </w:pPr>
    <w:rPr>
      <w:smallCaps/>
      <w:noProof/>
    </w:rPr>
  </w:style>
  <w:style w:type="paragraph" w:styleId="Sommario7">
    <w:name w:val="toc 7"/>
    <w:basedOn w:val="Normale"/>
    <w:next w:val="Normale"/>
    <w:autoRedefine/>
    <w:uiPriority w:val="99"/>
    <w:semiHidden/>
    <w:unhideWhenUsed/>
    <w:pPr>
      <w:tabs>
        <w:tab w:val="right" w:leader="dot" w:pos="8630"/>
      </w:tabs>
      <w:spacing w:after="40" w:line="240" w:lineRule="auto"/>
      <w:ind w:left="1325"/>
    </w:pPr>
    <w:rPr>
      <w:smallCaps/>
      <w:noProof/>
    </w:rPr>
  </w:style>
  <w:style w:type="paragraph" w:styleId="Sommario8">
    <w:name w:val="toc 8"/>
    <w:basedOn w:val="Normale"/>
    <w:next w:val="Normale"/>
    <w:autoRedefine/>
    <w:uiPriority w:val="99"/>
    <w:semiHidden/>
    <w:unhideWhenUsed/>
    <w:pPr>
      <w:tabs>
        <w:tab w:val="right" w:leader="dot" w:pos="8630"/>
      </w:tabs>
      <w:spacing w:after="40" w:line="240" w:lineRule="auto"/>
      <w:ind w:left="1540"/>
    </w:pPr>
    <w:rPr>
      <w:smallCaps/>
      <w:noProof/>
    </w:rPr>
  </w:style>
  <w:style w:type="paragraph" w:styleId="Sommario9">
    <w:name w:val="toc 9"/>
    <w:basedOn w:val="Normale"/>
    <w:next w:val="Normale"/>
    <w:autoRedefine/>
    <w:uiPriority w:val="99"/>
    <w:semiHidden/>
    <w:unhideWhenUsed/>
    <w:pPr>
      <w:tabs>
        <w:tab w:val="right" w:leader="dot" w:pos="8630"/>
      </w:tabs>
      <w:spacing w:after="40" w:line="240" w:lineRule="auto"/>
      <w:ind w:left="1760"/>
    </w:pPr>
    <w:rPr>
      <w:smallCaps/>
      <w:noProof/>
    </w:rPr>
  </w:style>
  <w:style w:type="character" w:styleId="Collegamentoipertestuale">
    <w:name w:val="Hyperlink"/>
    <w:basedOn w:val="Carpredefinitoparagrafo"/>
    <w:uiPriority w:val="99"/>
    <w:unhideWhenUsed/>
    <w:rPr>
      <w:color w:val="000000"/>
      <w:u w:val="single"/>
    </w:rPr>
  </w:style>
  <w:style w:type="character" w:styleId="Titolodellibro">
    <w:name w:val="Book Title"/>
    <w:basedOn w:val="Carpredefinitoparagrafo"/>
    <w:uiPriority w:val="33"/>
    <w:qFormat/>
    <w:rsid w:val="009B240C"/>
    <w:rPr>
      <w:b/>
      <w:bCs/>
      <w:smallCaps/>
      <w:spacing w:val="5"/>
    </w:rPr>
  </w:style>
  <w:style w:type="character" w:styleId="Enfasiintensa">
    <w:name w:val="Intense Emphasis"/>
    <w:basedOn w:val="Carpredefinitoparagrafo"/>
    <w:uiPriority w:val="21"/>
    <w:qFormat/>
    <w:rsid w:val="009B240C"/>
    <w:rPr>
      <w:b/>
      <w:bCs/>
      <w:i/>
      <w:iCs/>
      <w:color w:val="4F81BD" w:themeColor="accent1"/>
    </w:rPr>
  </w:style>
  <w:style w:type="character" w:styleId="Riferimentointenso">
    <w:name w:val="Intense Reference"/>
    <w:basedOn w:val="Carpredefinitoparagrafo"/>
    <w:uiPriority w:val="32"/>
    <w:qFormat/>
    <w:rsid w:val="009B240C"/>
    <w:rPr>
      <w:b/>
      <w:bCs/>
      <w:smallCaps/>
      <w:color w:val="C0504D" w:themeColor="accent2"/>
      <w:spacing w:val="5"/>
      <w:u w:val="single"/>
    </w:rPr>
  </w:style>
  <w:style w:type="character" w:styleId="Enfasidelicata">
    <w:name w:val="Subtle Emphasis"/>
    <w:basedOn w:val="Carpredefinitoparagrafo"/>
    <w:uiPriority w:val="19"/>
    <w:qFormat/>
    <w:rsid w:val="009B240C"/>
    <w:rPr>
      <w:i/>
      <w:iCs/>
      <w:color w:val="808080" w:themeColor="text1" w:themeTint="7F"/>
    </w:rPr>
  </w:style>
  <w:style w:type="character" w:styleId="Riferimentodelicato">
    <w:name w:val="Subtle Reference"/>
    <w:basedOn w:val="Carpredefinitoparagrafo"/>
    <w:uiPriority w:val="31"/>
    <w:qFormat/>
    <w:rsid w:val="009B240C"/>
    <w:rPr>
      <w:smallCaps/>
      <w:color w:val="C0504D" w:themeColor="accent2"/>
      <w:u w:val="single"/>
    </w:rPr>
  </w:style>
  <w:style w:type="paragraph" w:styleId="Formuladichiusura">
    <w:name w:val="Closing"/>
    <w:basedOn w:val="Normale"/>
    <w:link w:val="FormuladichiusuraCarattere"/>
    <w:uiPriority w:val="5"/>
    <w:unhideWhenUsed/>
    <w:pPr>
      <w:spacing w:before="480" w:after="960"/>
      <w:contextualSpacing/>
    </w:pPr>
    <w:rPr>
      <w:b/>
      <w:color w:val="1F497D" w:themeColor="text2"/>
    </w:rPr>
  </w:style>
  <w:style w:type="character" w:customStyle="1" w:styleId="FormuladichiusuraCarattere">
    <w:name w:val="Formula di chiusura Carattere"/>
    <w:basedOn w:val="Carpredefinitoparagrafo"/>
    <w:link w:val="Formuladichiusura"/>
    <w:uiPriority w:val="5"/>
    <w:rPr>
      <w:b/>
      <w:color w:val="000000"/>
      <w:sz w:val="21"/>
    </w:rPr>
  </w:style>
  <w:style w:type="paragraph" w:customStyle="1" w:styleId="RecipientAddress">
    <w:name w:val="Recipient Address"/>
    <w:basedOn w:val="Nessunaspaziatura"/>
    <w:uiPriority w:val="3"/>
    <w:pPr>
      <w:spacing w:after="360"/>
      <w:contextualSpacing/>
    </w:pPr>
    <w:rPr>
      <w:color w:val="1F497D" w:themeColor="text2"/>
      <w:sz w:val="21"/>
    </w:rPr>
  </w:style>
  <w:style w:type="paragraph" w:styleId="Formuladiapertura">
    <w:name w:val="Salutation"/>
    <w:basedOn w:val="Nessunaspaziatura"/>
    <w:next w:val="Normale"/>
    <w:link w:val="FormuladiaperturaCarattere"/>
    <w:uiPriority w:val="4"/>
    <w:unhideWhenUsed/>
    <w:pPr>
      <w:spacing w:before="480" w:after="320"/>
      <w:contextualSpacing/>
    </w:pPr>
    <w:rPr>
      <w:b/>
      <w:color w:val="1F497D" w:themeColor="text2"/>
      <w:sz w:val="21"/>
    </w:rPr>
  </w:style>
  <w:style w:type="character" w:customStyle="1" w:styleId="FormuladiaperturaCarattere">
    <w:name w:val="Formula di apertura Carattere"/>
    <w:basedOn w:val="Carpredefinitoparagrafo"/>
    <w:link w:val="Formuladiapertura"/>
    <w:uiPriority w:val="4"/>
    <w:rPr>
      <w:b/>
      <w:color w:val="000000"/>
      <w:sz w:val="21"/>
    </w:rPr>
  </w:style>
  <w:style w:type="paragraph" w:customStyle="1" w:styleId="SenderAddress">
    <w:name w:val="Sender Address"/>
    <w:basedOn w:val="Nessunaspaziatura"/>
    <w:uiPriority w:val="2"/>
    <w:pPr>
      <w:spacing w:after="360"/>
      <w:contextualSpacing/>
    </w:pPr>
  </w:style>
  <w:style w:type="paragraph" w:styleId="Sottotitolo">
    <w:name w:val="Subtitle"/>
    <w:basedOn w:val="Normale"/>
    <w:next w:val="Normale"/>
    <w:link w:val="SottotitoloCarattere"/>
    <w:uiPriority w:val="11"/>
    <w:qFormat/>
    <w:rsid w:val="009B24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9B240C"/>
    <w:rPr>
      <w:rFonts w:asciiTheme="majorHAnsi" w:eastAsiaTheme="majorEastAsia" w:hAnsiTheme="majorHAnsi" w:cstheme="majorBidi"/>
      <w:i/>
      <w:iCs/>
      <w:color w:val="4F81BD" w:themeColor="accent1"/>
      <w:spacing w:val="15"/>
      <w:sz w:val="24"/>
      <w:szCs w:val="24"/>
    </w:rPr>
  </w:style>
  <w:style w:type="paragraph" w:styleId="Titolo">
    <w:name w:val="Title"/>
    <w:basedOn w:val="Normale"/>
    <w:next w:val="Normale"/>
    <w:link w:val="TitoloCarattere"/>
    <w:uiPriority w:val="10"/>
    <w:qFormat/>
    <w:rsid w:val="009B24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B240C"/>
    <w:rPr>
      <w:rFonts w:asciiTheme="majorHAnsi" w:eastAsiaTheme="majorEastAsia" w:hAnsiTheme="majorHAnsi" w:cstheme="majorBidi"/>
      <w:color w:val="17365D" w:themeColor="text2" w:themeShade="BF"/>
      <w:spacing w:val="5"/>
      <w:kern w:val="28"/>
      <w:sz w:val="52"/>
      <w:szCs w:val="52"/>
    </w:rPr>
  </w:style>
  <w:style w:type="paragraph" w:styleId="Data">
    <w:name w:val="Date"/>
    <w:basedOn w:val="Normale"/>
    <w:next w:val="Normale"/>
    <w:link w:val="DataCarattere"/>
    <w:uiPriority w:val="99"/>
    <w:semiHidden/>
    <w:unhideWhenUsed/>
  </w:style>
  <w:style w:type="character" w:customStyle="1" w:styleId="DataCarattere">
    <w:name w:val="Data Carattere"/>
    <w:basedOn w:val="Carpredefinitoparagrafo"/>
    <w:link w:val="Data"/>
    <w:uiPriority w:val="99"/>
    <w:semiHidden/>
    <w:rPr>
      <w:rFonts w:cs="Times New Roman"/>
      <w:color w:val="000000"/>
      <w:szCs w:val="20"/>
      <w:lang w:eastAsia="ja-JP" w:bidi="he-IL"/>
    </w:rPr>
  </w:style>
  <w:style w:type="character" w:styleId="Testosegnaposto">
    <w:name w:val="Placeholder Text"/>
    <w:basedOn w:val="Carpredefinitoparagrafo"/>
    <w:uiPriority w:val="99"/>
    <w:unhideWhenUsed/>
    <w:rPr>
      <w:color w:val="808080"/>
    </w:rPr>
  </w:style>
  <w:style w:type="paragraph" w:styleId="Firma">
    <w:name w:val="Signature"/>
    <w:basedOn w:val="Normale"/>
    <w:link w:val="FirmaCarattere"/>
    <w:uiPriority w:val="99"/>
    <w:unhideWhenUsed/>
    <w:pPr>
      <w:contextualSpacing/>
    </w:pPr>
  </w:style>
  <w:style w:type="character" w:customStyle="1" w:styleId="FirmaCarattere">
    <w:name w:val="Firma Carattere"/>
    <w:basedOn w:val="Carpredefinitoparagrafo"/>
    <w:link w:val="Firma"/>
    <w:uiPriority w:val="99"/>
    <w:rPr>
      <w:rFonts w:cs="Times New Roman"/>
      <w:color w:val="000000"/>
      <w:szCs w:val="20"/>
      <w:lang w:eastAsia="ja-JP" w:bidi="he-IL"/>
    </w:rPr>
  </w:style>
  <w:style w:type="table" w:customStyle="1" w:styleId="Style6">
    <w:name w:val="Style 6"/>
    <w:basedOn w:val="Tabellanormale"/>
    <w:uiPriority w:val="26"/>
    <w:pPr>
      <w:spacing w:after="0" w:line="240" w:lineRule="auto"/>
    </w:pPr>
    <w:rPr>
      <w:rFonts w:eastAsia="Times New Roman" w:cs="Times New Roman"/>
      <w:color w:val="000000" w:themeColor="text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1F497D" w:themeColor="text2"/>
      </w:rPr>
      <w:tblPr/>
      <w:tcPr>
        <w:shd w:val="clear" w:color="auto" w:fill="EDF2F8" w:themeFill="accent1" w:themeFillTint="19"/>
      </w:tcPr>
    </w:tblStylePr>
    <w:tblStylePr w:type="lastRow">
      <w:rPr>
        <w:b/>
        <w:bCs/>
        <w:color w:val="FFFFFF" w:themeColor="background1"/>
      </w:rPr>
      <w:tblPr/>
      <w:tcPr>
        <w:shd w:val="clear" w:color="auto" w:fill="4F81BD" w:themeFill="accent1"/>
      </w:tcPr>
    </w:tblStylePr>
    <w:tblStylePr w:type="firstCol">
      <w:rPr>
        <w:b/>
        <w:bCs/>
        <w:color w:val="1F497D" w:themeColor="text2"/>
      </w:rPr>
    </w:tblStylePr>
    <w:tblStylePr w:type="lastCol">
      <w:rPr>
        <w:color w:val="000000" w:themeColor="text1"/>
      </w:rPr>
    </w:tblStylePr>
  </w:style>
  <w:style w:type="paragraph" w:customStyle="1" w:styleId="DateText">
    <w:name w:val="Date Text"/>
    <w:basedOn w:val="Normale"/>
    <w:uiPriority w:val="35"/>
    <w:pPr>
      <w:spacing w:before="720"/>
      <w:contextualSpacing/>
    </w:pPr>
  </w:style>
  <w:style w:type="character" w:customStyle="1" w:styleId="NessunaspaziaturaCarattere">
    <w:name w:val="Nessuna spaziatura Carattere"/>
    <w:basedOn w:val="Carpredefinitoparagrafo"/>
    <w:link w:val="Nessunaspaziatura"/>
    <w:uiPriority w:val="1"/>
    <w:rsid w:val="009B240C"/>
  </w:style>
  <w:style w:type="paragraph" w:styleId="Paragrafoelenco">
    <w:name w:val="List Paragraph"/>
    <w:basedOn w:val="Normale"/>
    <w:uiPriority w:val="34"/>
    <w:qFormat/>
    <w:rsid w:val="009B240C"/>
    <w:pPr>
      <w:ind w:left="720"/>
      <w:contextualSpacing/>
    </w:pPr>
  </w:style>
  <w:style w:type="character" w:customStyle="1" w:styleId="CitazioneintensaCarattere">
    <w:name w:val="Citazione intensa Carattere"/>
    <w:basedOn w:val="Carpredefinitoparagrafo"/>
    <w:link w:val="Citazioneintensa"/>
    <w:uiPriority w:val="30"/>
    <w:rsid w:val="009B240C"/>
    <w:rPr>
      <w:b/>
      <w:bCs/>
      <w:i/>
      <w:iCs/>
      <w:color w:val="4F81BD" w:themeColor="accent1"/>
    </w:rPr>
  </w:style>
  <w:style w:type="paragraph" w:styleId="Titolosommario">
    <w:name w:val="TOC Heading"/>
    <w:basedOn w:val="Titolo1"/>
    <w:next w:val="Normale"/>
    <w:uiPriority w:val="39"/>
    <w:semiHidden/>
    <w:unhideWhenUsed/>
    <w:qFormat/>
    <w:rsid w:val="009B240C"/>
    <w:pPr>
      <w:outlineLvl w:val="9"/>
    </w:pPr>
  </w:style>
  <w:style w:type="paragraph" w:customStyle="1" w:styleId="PersonalName">
    <w:name w:val="Personal Name"/>
    <w:basedOn w:val="Titolo"/>
    <w:rPr>
      <w:b/>
      <w:sz w:val="28"/>
      <w:szCs w:val="28"/>
    </w:rPr>
  </w:style>
  <w:style w:type="table" w:styleId="Grigliamedia3-Colore1">
    <w:name w:val="Medium Grid 3 Accent 1"/>
    <w:basedOn w:val="Tabellanormale"/>
    <w:uiPriority w:val="41"/>
    <w:rsid w:val="005045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acolori-Colore1">
    <w:name w:val="Colorful Grid Accent 1"/>
    <w:basedOn w:val="Tabellanormale"/>
    <w:uiPriority w:val="41"/>
    <w:rsid w:val="009271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6013">
      <w:bodyDiv w:val="1"/>
      <w:marLeft w:val="0"/>
      <w:marRight w:val="0"/>
      <w:marTop w:val="0"/>
      <w:marBottom w:val="0"/>
      <w:divBdr>
        <w:top w:val="none" w:sz="0" w:space="0" w:color="auto"/>
        <w:left w:val="none" w:sz="0" w:space="0" w:color="auto"/>
        <w:bottom w:val="none" w:sz="0" w:space="0" w:color="auto"/>
        <w:right w:val="none" w:sz="0" w:space="0" w:color="auto"/>
      </w:divBdr>
    </w:div>
    <w:div w:id="494540989">
      <w:bodyDiv w:val="1"/>
      <w:marLeft w:val="0"/>
      <w:marRight w:val="0"/>
      <w:marTop w:val="0"/>
      <w:marBottom w:val="0"/>
      <w:divBdr>
        <w:top w:val="none" w:sz="0" w:space="0" w:color="auto"/>
        <w:left w:val="none" w:sz="0" w:space="0" w:color="auto"/>
        <w:bottom w:val="none" w:sz="0" w:space="0" w:color="auto"/>
        <w:right w:val="none" w:sz="0" w:space="0" w:color="auto"/>
      </w:divBdr>
    </w:div>
    <w:div w:id="933591176">
      <w:bodyDiv w:val="1"/>
      <w:marLeft w:val="0"/>
      <w:marRight w:val="0"/>
      <w:marTop w:val="0"/>
      <w:marBottom w:val="0"/>
      <w:divBdr>
        <w:top w:val="none" w:sz="0" w:space="0" w:color="auto"/>
        <w:left w:val="none" w:sz="0" w:space="0" w:color="auto"/>
        <w:bottom w:val="none" w:sz="0" w:space="0" w:color="auto"/>
        <w:right w:val="none" w:sz="0" w:space="0" w:color="auto"/>
      </w:divBdr>
    </w:div>
    <w:div w:id="979919310">
      <w:bodyDiv w:val="1"/>
      <w:marLeft w:val="0"/>
      <w:marRight w:val="0"/>
      <w:marTop w:val="0"/>
      <w:marBottom w:val="0"/>
      <w:divBdr>
        <w:top w:val="none" w:sz="0" w:space="0" w:color="auto"/>
        <w:left w:val="none" w:sz="0" w:space="0" w:color="auto"/>
        <w:bottom w:val="none" w:sz="0" w:space="0" w:color="auto"/>
        <w:right w:val="none" w:sz="0" w:space="0" w:color="auto"/>
      </w:divBdr>
    </w:div>
    <w:div w:id="1471939009">
      <w:bodyDiv w:val="1"/>
      <w:marLeft w:val="0"/>
      <w:marRight w:val="0"/>
      <w:marTop w:val="0"/>
      <w:marBottom w:val="0"/>
      <w:divBdr>
        <w:top w:val="none" w:sz="0" w:space="0" w:color="auto"/>
        <w:left w:val="none" w:sz="0" w:space="0" w:color="auto"/>
        <w:bottom w:val="none" w:sz="0" w:space="0" w:color="auto"/>
        <w:right w:val="none" w:sz="0" w:space="0" w:color="auto"/>
      </w:divBdr>
    </w:div>
    <w:div w:id="1491211410">
      <w:bodyDiv w:val="1"/>
      <w:marLeft w:val="0"/>
      <w:marRight w:val="0"/>
      <w:marTop w:val="0"/>
      <w:marBottom w:val="0"/>
      <w:divBdr>
        <w:top w:val="none" w:sz="0" w:space="0" w:color="auto"/>
        <w:left w:val="none" w:sz="0" w:space="0" w:color="auto"/>
        <w:bottom w:val="none" w:sz="0" w:space="0" w:color="auto"/>
        <w:right w:val="none" w:sz="0" w:space="0" w:color="auto"/>
      </w:divBdr>
    </w:div>
    <w:div w:id="1598829618">
      <w:bodyDiv w:val="1"/>
      <w:marLeft w:val="0"/>
      <w:marRight w:val="0"/>
      <w:marTop w:val="0"/>
      <w:marBottom w:val="0"/>
      <w:divBdr>
        <w:top w:val="none" w:sz="0" w:space="0" w:color="auto"/>
        <w:left w:val="none" w:sz="0" w:space="0" w:color="auto"/>
        <w:bottom w:val="none" w:sz="0" w:space="0" w:color="auto"/>
        <w:right w:val="none" w:sz="0" w:space="0" w:color="auto"/>
      </w:divBdr>
    </w:div>
    <w:div w:id="17467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ecph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h/url?sa=i&amp;rct=j&amp;q=&amp;source=images&amp;cd=&amp;cad=rja&amp;docid=eQ4sgJ2kH8bW7M&amp;tbnid=1dQ1OvpC9F_v8M:&amp;ved=0CAUQjRw&amp;url=http://www.copyblogger.com/state-of-facebook-marketing/&amp;ei=Fp21UZuoC8iMO-DZgfgC&amp;bvm=bv.47534661,d.ZG4&amp;psig=AFQjCNGJrHIqIFZnqmcG9REcJMcavkF9UA&amp;ust=1370943059534674" TargetMode="External"/><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4.jpeg"/><Relationship Id="rId4" Type="http://schemas.openxmlformats.org/officeDocument/2006/relationships/hyperlink" Target="http://www.google.ch/url?sa=i&amp;rct=j&amp;q=Linkedin&amp;source=images&amp;cd=&amp;cad=rja&amp;docid=IrP2LvPRC0AtDM&amp;tbnid=8j5JYr3CFd8SQM:&amp;ved=0CAUQjRw&amp;url=http://www.approachpeople.com/candidates/newsletter/articles/linkedin-top-applications/&amp;ei=cZ21UYjnMs7sO7OAgdgL&amp;bvm=bv.47534661,d.ZG4&amp;psig=AFQjCNENaSRawGec_CrubALJm5bARGR6ug&amp;ust=1370943200479026"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hyperlink" Target="http://www.google.ch/url?sa=i&amp;rct=j&amp;q=Linkedin&amp;source=images&amp;cd=&amp;cad=rja&amp;docid=IrP2LvPRC0AtDM&amp;tbnid=8j5JYr3CFd8SQM:&amp;ved=0CAUQjRw&amp;url=http://www.approachpeople.com/candidates/newsletter/articles/linkedin-top-applications/&amp;ei=cZ21UYjnMs7sO7OAgdgL&amp;bvm=bv.47534661,d.ZG4&amp;psig=AFQjCNENaSRawGec_CrubALJm5bARGR6ug&amp;ust=1370943200479026" TargetMode="External"/><Relationship Id="rId5" Type="http://schemas.openxmlformats.org/officeDocument/2006/relationships/image" Target="media/image3.jpeg"/><Relationship Id="rId4" Type="http://schemas.openxmlformats.org/officeDocument/2006/relationships/hyperlink" Target="http://www.google.ch/url?sa=i&amp;rct=j&amp;q=&amp;source=images&amp;cd=&amp;cad=rja&amp;docid=eQ4sgJ2kH8bW7M&amp;tbnid=1dQ1OvpC9F_v8M:&amp;ved=0CAUQjRw&amp;url=http://www.copyblogger.com/state-of-facebook-marketing/&amp;ei=Fp21UZuoC8iMO-DZgfgC&amp;bvm=bv.47534661,d.ZG4&amp;psig=AFQjCNGJrHIqIFZnqmcG9REcJMcavkF9UA&amp;ust=137094305953467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ECPHM.or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ECPHM.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ijs%20surfdrive\Bestuur%20en%20beleid\ECPHM\Secretary%20EC%20EA\ECPHM%20Board%20(2)\ECPHM%20Board\Secretary%20documents\ECPHM%20MS%20Word%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djacenc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b:Sources xmlns:b="http://schemas.microsoft.com/office/word/2004/10/bibliography" xmlns="http://schemas.microsoft.com/office/word/2004/10/bibliography"/>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4.xml><?xml version="1.0" encoding="utf-8"?>
<ds:datastoreItem xmlns:ds="http://schemas.openxmlformats.org/officeDocument/2006/customXml" ds:itemID="{FB320EC5-6F6C-4446-95E7-D1225369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ECPHM MS Word template.dotx</Template>
  <TotalTime>0</TotalTime>
  <Pages>2</Pages>
  <Words>693</Words>
  <Characters>3951</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College of Porcine Health Management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Tobias, T.J. (Tijs)</dc:creator>
  <cp:lastModifiedBy>Tania</cp:lastModifiedBy>
  <cp:revision>2</cp:revision>
  <cp:lastPrinted>2012-07-12T14:35:00Z</cp:lastPrinted>
  <dcterms:created xsi:type="dcterms:W3CDTF">2025-02-12T14:14:00Z</dcterms:created>
  <dcterms:modified xsi:type="dcterms:W3CDTF">2025-02-12T14:14:00Z</dcterms:modified>
</cp:coreProperties>
</file>